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BEB1" w14:textId="1CE05181" w:rsidR="00193201" w:rsidRPr="00982F2B" w:rsidRDefault="00BB3FE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Samfunnsrådet</w:t>
      </w:r>
      <w:r w:rsidR="009B79EB">
        <w:rPr>
          <w:rFonts w:ascii="Cambria" w:hAnsi="Cambria"/>
          <w:sz w:val="28"/>
          <w:szCs w:val="28"/>
        </w:rPr>
        <w:t xml:space="preserve"> – </w:t>
      </w:r>
      <w:r w:rsidR="00C9433D">
        <w:rPr>
          <w:rFonts w:ascii="Cambria" w:hAnsi="Cambria"/>
          <w:sz w:val="28"/>
          <w:szCs w:val="28"/>
        </w:rPr>
        <w:t>tanker om planleggingen</w:t>
      </w:r>
    </w:p>
    <w:p w14:paraId="4CFD646A" w14:textId="77777777" w:rsidR="00982F2B" w:rsidRPr="00FA33AE" w:rsidRDefault="00982F2B">
      <w:pPr>
        <w:rPr>
          <w:rFonts w:ascii="Cambria" w:hAnsi="Cambria"/>
          <w:sz w:val="16"/>
          <w:szCs w:val="16"/>
        </w:rPr>
      </w:pPr>
    </w:p>
    <w:p w14:paraId="67C5002F" w14:textId="7B81E96B" w:rsidR="002C2110" w:rsidRDefault="00982F2B" w:rsidP="00FA33AE">
      <w:pPr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Ifølge </w:t>
      </w:r>
      <w:r w:rsidR="00BB3FE5">
        <w:rPr>
          <w:rFonts w:ascii="Cambria" w:hAnsi="Cambria"/>
          <w:i/>
          <w:sz w:val="24"/>
          <w:szCs w:val="24"/>
        </w:rPr>
        <w:t>Vedtekt</w:t>
      </w:r>
      <w:r w:rsidRPr="00982F2B">
        <w:rPr>
          <w:rFonts w:ascii="Cambria" w:hAnsi="Cambria"/>
          <w:i/>
          <w:sz w:val="24"/>
          <w:szCs w:val="24"/>
        </w:rPr>
        <w:t>ene</w:t>
      </w:r>
      <w:r>
        <w:rPr>
          <w:rFonts w:ascii="Cambria" w:hAnsi="Cambria"/>
          <w:sz w:val="24"/>
          <w:szCs w:val="24"/>
        </w:rPr>
        <w:t xml:space="preserve"> </w:t>
      </w:r>
      <w:r w:rsidR="00BB3FE5">
        <w:rPr>
          <w:rFonts w:ascii="Cambria" w:hAnsi="Cambria"/>
          <w:sz w:val="24"/>
          <w:szCs w:val="24"/>
        </w:rPr>
        <w:t>kan Samfunnsrådet innkalles en eller flere ganger om året. Skriverutvalget beslutter hva som trengs.</w:t>
      </w:r>
      <w:r w:rsidR="003F5092">
        <w:rPr>
          <w:rFonts w:ascii="Cambria" w:hAnsi="Cambria"/>
          <w:sz w:val="24"/>
          <w:szCs w:val="24"/>
        </w:rPr>
        <w:t xml:space="preserve"> Ett samfunnsråd bør holdes i god tid før påske</w:t>
      </w:r>
      <w:r w:rsidR="001A5729">
        <w:rPr>
          <w:rFonts w:ascii="Cambria" w:hAnsi="Cambria"/>
          <w:sz w:val="24"/>
          <w:szCs w:val="24"/>
        </w:rPr>
        <w:t xml:space="preserve"> av hensyn til planleggingen for årsmøtet</w:t>
      </w:r>
      <w:r w:rsidR="00E43DD0">
        <w:rPr>
          <w:rFonts w:ascii="Cambria" w:hAnsi="Cambria"/>
          <w:sz w:val="24"/>
          <w:szCs w:val="24"/>
        </w:rPr>
        <w:t xml:space="preserve">. </w:t>
      </w:r>
    </w:p>
    <w:p w14:paraId="02A26F51" w14:textId="78C42F31" w:rsidR="00BB3FE5" w:rsidRDefault="00E43DD0" w:rsidP="00FA33AE">
      <w:pPr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Samfunnsråd bør </w:t>
      </w:r>
      <w:r w:rsidR="001A5729">
        <w:rPr>
          <w:rFonts w:ascii="Cambria" w:hAnsi="Cambria"/>
          <w:sz w:val="24"/>
          <w:szCs w:val="24"/>
        </w:rPr>
        <w:t>komme på</w:t>
      </w:r>
      <w:r w:rsidR="002C211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plass i kalenderen</w:t>
      </w:r>
      <w:r w:rsidR="001A5729">
        <w:rPr>
          <w:rFonts w:ascii="Cambria" w:hAnsi="Cambria"/>
          <w:sz w:val="24"/>
          <w:szCs w:val="24"/>
        </w:rPr>
        <w:t xml:space="preserve"> for kommende år</w:t>
      </w:r>
      <w:r>
        <w:rPr>
          <w:rFonts w:ascii="Cambria" w:hAnsi="Cambria"/>
          <w:sz w:val="24"/>
          <w:szCs w:val="24"/>
        </w:rPr>
        <w:t xml:space="preserve"> så tidlig som mulig i løpet av høsten, helst i </w:t>
      </w:r>
      <w:proofErr w:type="spellStart"/>
      <w:r>
        <w:rPr>
          <w:rFonts w:ascii="Cambria" w:hAnsi="Cambria"/>
          <w:sz w:val="24"/>
          <w:szCs w:val="24"/>
        </w:rPr>
        <w:t>SUs</w:t>
      </w:r>
      <w:proofErr w:type="spellEnd"/>
      <w:r>
        <w:rPr>
          <w:rFonts w:ascii="Cambria" w:hAnsi="Cambria"/>
          <w:sz w:val="24"/>
          <w:szCs w:val="24"/>
        </w:rPr>
        <w:t xml:space="preserve"> første møte etter årsmøtet samtidig med den øvrige årskalenderen. Se </w:t>
      </w:r>
      <w:r w:rsidR="00357040">
        <w:rPr>
          <w:rFonts w:ascii="Cambria" w:hAnsi="Cambria"/>
          <w:sz w:val="24"/>
          <w:szCs w:val="24"/>
        </w:rPr>
        <w:t xml:space="preserve">Årshjul for Årsmøteaktiviteter på </w:t>
      </w:r>
      <w:r w:rsidR="00C9433D">
        <w:rPr>
          <w:rFonts w:ascii="Cambria" w:hAnsi="Cambria"/>
          <w:sz w:val="24"/>
          <w:szCs w:val="24"/>
        </w:rPr>
        <w:t>ne</w:t>
      </w:r>
      <w:r w:rsidR="00357040">
        <w:rPr>
          <w:rFonts w:ascii="Cambria" w:hAnsi="Cambria"/>
          <w:sz w:val="24"/>
          <w:szCs w:val="24"/>
        </w:rPr>
        <w:t>ste side.</w:t>
      </w:r>
    </w:p>
    <w:p w14:paraId="4CBEF502" w14:textId="757116F6" w:rsidR="003F5092" w:rsidRDefault="00982F2B" w:rsidP="00FA33AE">
      <w:pPr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Samfunnsrådet </w:t>
      </w:r>
      <w:r w:rsidR="003F5092">
        <w:rPr>
          <w:rFonts w:ascii="Cambria" w:hAnsi="Cambria"/>
          <w:sz w:val="24"/>
          <w:szCs w:val="24"/>
        </w:rPr>
        <w:t>er viktig for informasjonsutvekslingen mellom de ulike geografiske gruppene, og har også ansvar</w:t>
      </w:r>
      <w:r>
        <w:rPr>
          <w:rFonts w:ascii="Cambria" w:hAnsi="Cambria"/>
          <w:sz w:val="24"/>
          <w:szCs w:val="24"/>
        </w:rPr>
        <w:t xml:space="preserve"> for å </w:t>
      </w:r>
      <w:r w:rsidR="003F5092">
        <w:rPr>
          <w:rFonts w:ascii="Cambria" w:hAnsi="Cambria"/>
          <w:sz w:val="24"/>
          <w:szCs w:val="24"/>
        </w:rPr>
        <w:t xml:space="preserve">trekke opp og </w:t>
      </w:r>
      <w:r w:rsidR="00702BFF">
        <w:rPr>
          <w:rFonts w:ascii="Cambria" w:hAnsi="Cambria"/>
          <w:sz w:val="24"/>
          <w:szCs w:val="24"/>
        </w:rPr>
        <w:t xml:space="preserve">holde under </w:t>
      </w:r>
      <w:r w:rsidR="003F5092">
        <w:rPr>
          <w:rFonts w:ascii="Cambria" w:hAnsi="Cambria"/>
          <w:sz w:val="24"/>
          <w:szCs w:val="24"/>
        </w:rPr>
        <w:t>revi</w:t>
      </w:r>
      <w:r w:rsidR="00702BFF">
        <w:rPr>
          <w:rFonts w:ascii="Cambria" w:hAnsi="Cambria"/>
          <w:sz w:val="24"/>
          <w:szCs w:val="24"/>
        </w:rPr>
        <w:t>sjon</w:t>
      </w:r>
      <w:r w:rsidR="003F5092">
        <w:rPr>
          <w:rFonts w:ascii="Cambria" w:hAnsi="Cambria"/>
          <w:sz w:val="24"/>
          <w:szCs w:val="24"/>
        </w:rPr>
        <w:t xml:space="preserve"> et </w:t>
      </w:r>
      <w:r w:rsidR="00702BFF">
        <w:rPr>
          <w:rFonts w:ascii="Cambria" w:hAnsi="Cambria"/>
          <w:sz w:val="24"/>
          <w:szCs w:val="24"/>
        </w:rPr>
        <w:t xml:space="preserve">langsiktig program for emner som det er ønskelig å behandle </w:t>
      </w:r>
      <w:r w:rsidR="001A5729">
        <w:rPr>
          <w:rFonts w:ascii="Cambria" w:hAnsi="Cambria"/>
          <w:sz w:val="24"/>
          <w:szCs w:val="24"/>
        </w:rPr>
        <w:t xml:space="preserve">som tema </w:t>
      </w:r>
      <w:r w:rsidR="00702BFF">
        <w:rPr>
          <w:rFonts w:ascii="Cambria" w:hAnsi="Cambria"/>
          <w:sz w:val="24"/>
          <w:szCs w:val="24"/>
        </w:rPr>
        <w:t>i årsmøtene framover.</w:t>
      </w:r>
    </w:p>
    <w:p w14:paraId="34470667" w14:textId="38D9434D" w:rsidR="00702BFF" w:rsidRDefault="00702BFF" w:rsidP="00FA33AE">
      <w:pPr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Også Skriverutvalget kan ha besluttende myndighet i prinsipielle og økonomiske saker som angår hele kvekersamfunnet hvis sakene har vært behandlet i Månedsmøtene først.</w:t>
      </w:r>
      <w:r w:rsidR="00357040">
        <w:rPr>
          <w:rFonts w:ascii="Cambria" w:hAnsi="Cambria"/>
          <w:sz w:val="24"/>
          <w:szCs w:val="24"/>
        </w:rPr>
        <w:t xml:space="preserve"> Derfor bør slike saker, hvis mulig, formidles til Månedsmøtene og gruppene før årsskiftet, slik at </w:t>
      </w:r>
      <w:proofErr w:type="spellStart"/>
      <w:r w:rsidR="00357040">
        <w:rPr>
          <w:rFonts w:ascii="Cambria" w:hAnsi="Cambria"/>
          <w:sz w:val="24"/>
          <w:szCs w:val="24"/>
        </w:rPr>
        <w:t>MMene</w:t>
      </w:r>
      <w:proofErr w:type="spellEnd"/>
      <w:r w:rsidR="00357040">
        <w:rPr>
          <w:rFonts w:ascii="Cambria" w:hAnsi="Cambria"/>
          <w:sz w:val="24"/>
          <w:szCs w:val="24"/>
        </w:rPr>
        <w:t xml:space="preserve"> kan få tid til å behandle dem i et månedsmøte før Samfunnsrådet.</w:t>
      </w:r>
    </w:p>
    <w:p w14:paraId="300227BA" w14:textId="1DDD7B39" w:rsidR="00982F2B" w:rsidRDefault="00702BFF" w:rsidP="00FA33AE">
      <w:pPr>
        <w:spacing w:after="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982F2B">
        <w:rPr>
          <w:rFonts w:ascii="Cambria" w:hAnsi="Cambria"/>
          <w:sz w:val="24"/>
          <w:szCs w:val="24"/>
        </w:rPr>
        <w:t>et er Skriverutvalget som forbereder sakene for Samfunnsrådet og gjennomfører beslutningene</w:t>
      </w:r>
      <w:r w:rsidR="00CF4C7B">
        <w:rPr>
          <w:rFonts w:ascii="Cambria" w:hAnsi="Cambria"/>
          <w:sz w:val="24"/>
          <w:szCs w:val="24"/>
        </w:rPr>
        <w:t xml:space="preserve"> fra Samfunnsrådet</w:t>
      </w:r>
      <w:r w:rsidR="00982F2B">
        <w:rPr>
          <w:rFonts w:ascii="Cambria" w:hAnsi="Cambria"/>
          <w:sz w:val="24"/>
          <w:szCs w:val="24"/>
        </w:rPr>
        <w:t>.</w:t>
      </w:r>
    </w:p>
    <w:p w14:paraId="14769563" w14:textId="77777777" w:rsidR="00357040" w:rsidRPr="00C9433D" w:rsidRDefault="00357040">
      <w:pPr>
        <w:rPr>
          <w:rFonts w:ascii="Cambria" w:hAnsi="Cambria"/>
          <w:i/>
          <w:sz w:val="12"/>
          <w:szCs w:val="12"/>
        </w:rPr>
      </w:pPr>
    </w:p>
    <w:p w14:paraId="5B0C8F3A" w14:textId="01F7A4B6" w:rsidR="009B79EB" w:rsidRPr="009B79EB" w:rsidRDefault="009B79EB">
      <w:pPr>
        <w:rPr>
          <w:rFonts w:ascii="Cambria" w:hAnsi="Cambria"/>
          <w:i/>
          <w:sz w:val="24"/>
          <w:szCs w:val="24"/>
        </w:rPr>
      </w:pPr>
      <w:r w:rsidRPr="009B79EB">
        <w:rPr>
          <w:rFonts w:ascii="Cambria" w:hAnsi="Cambria"/>
          <w:i/>
          <w:sz w:val="24"/>
          <w:szCs w:val="24"/>
        </w:rPr>
        <w:t xml:space="preserve">Forberedelse av </w:t>
      </w:r>
      <w:r w:rsidR="00976E72">
        <w:rPr>
          <w:rFonts w:ascii="Cambria" w:hAnsi="Cambria"/>
          <w:i/>
          <w:sz w:val="24"/>
          <w:szCs w:val="24"/>
        </w:rPr>
        <w:t xml:space="preserve">innholdet i </w:t>
      </w:r>
      <w:r w:rsidRPr="009B79EB">
        <w:rPr>
          <w:rFonts w:ascii="Cambria" w:hAnsi="Cambria"/>
          <w:i/>
          <w:sz w:val="24"/>
          <w:szCs w:val="24"/>
        </w:rPr>
        <w:t xml:space="preserve">et </w:t>
      </w:r>
      <w:r w:rsidR="00096726">
        <w:rPr>
          <w:rFonts w:ascii="Cambria" w:hAnsi="Cambria"/>
          <w:i/>
          <w:sz w:val="24"/>
          <w:szCs w:val="24"/>
        </w:rPr>
        <w:t>Samfunnsråd</w:t>
      </w:r>
    </w:p>
    <w:p w14:paraId="0BDF85EE" w14:textId="0EDC71DA" w:rsidR="00976E72" w:rsidRDefault="000967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Samfunnsråd</w:t>
      </w:r>
      <w:r w:rsidR="009B79EB">
        <w:rPr>
          <w:rFonts w:ascii="Cambria" w:hAnsi="Cambria"/>
          <w:sz w:val="24"/>
          <w:szCs w:val="24"/>
        </w:rPr>
        <w:t xml:space="preserve">ene har </w:t>
      </w:r>
      <w:r>
        <w:rPr>
          <w:rFonts w:ascii="Cambria" w:hAnsi="Cambria"/>
          <w:sz w:val="24"/>
          <w:szCs w:val="24"/>
        </w:rPr>
        <w:t>både</w:t>
      </w:r>
      <w:r w:rsidR="009B79EB">
        <w:rPr>
          <w:rFonts w:ascii="Cambria" w:hAnsi="Cambria"/>
          <w:sz w:val="24"/>
          <w:szCs w:val="24"/>
        </w:rPr>
        <w:t xml:space="preserve"> en forretningsdel</w:t>
      </w:r>
      <w:r w:rsidR="00976E7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og en</w:t>
      </w:r>
      <w:r w:rsidR="00976E72">
        <w:rPr>
          <w:rFonts w:ascii="Cambria" w:hAnsi="Cambria"/>
          <w:sz w:val="24"/>
          <w:szCs w:val="24"/>
        </w:rPr>
        <w:t xml:space="preserve"> sosial side som </w:t>
      </w:r>
      <w:r>
        <w:rPr>
          <w:rFonts w:ascii="Cambria" w:hAnsi="Cambria"/>
          <w:sz w:val="24"/>
          <w:szCs w:val="24"/>
        </w:rPr>
        <w:t>ikke må undervurderes</w:t>
      </w:r>
      <w:r w:rsidR="009B79EB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</w:t>
      </w:r>
      <w:r w:rsidR="00E43DD0">
        <w:rPr>
          <w:rFonts w:ascii="Cambria" w:hAnsi="Cambria"/>
          <w:sz w:val="24"/>
          <w:szCs w:val="24"/>
        </w:rPr>
        <w:t>Tiden for s</w:t>
      </w:r>
      <w:r>
        <w:rPr>
          <w:rFonts w:ascii="Cambria" w:hAnsi="Cambria"/>
          <w:sz w:val="24"/>
          <w:szCs w:val="24"/>
        </w:rPr>
        <w:t xml:space="preserve">øndagsandakten </w:t>
      </w:r>
      <w:r w:rsidR="00E43DD0">
        <w:rPr>
          <w:rFonts w:ascii="Cambria" w:hAnsi="Cambria"/>
          <w:sz w:val="24"/>
          <w:szCs w:val="24"/>
        </w:rPr>
        <w:t>bør ikke brukes til hjemreise eller andre praktiske oppgaver</w:t>
      </w:r>
      <w:r w:rsidR="00357040">
        <w:rPr>
          <w:rFonts w:ascii="Cambria" w:hAnsi="Cambria"/>
          <w:sz w:val="24"/>
          <w:szCs w:val="24"/>
        </w:rPr>
        <w:t>, men vurderes som en viktig del av det religiøse felleskapet</w:t>
      </w:r>
      <w:r w:rsidR="00E43DD0">
        <w:rPr>
          <w:rFonts w:ascii="Cambria" w:hAnsi="Cambria"/>
          <w:sz w:val="24"/>
          <w:szCs w:val="24"/>
        </w:rPr>
        <w:t>.</w:t>
      </w:r>
    </w:p>
    <w:p w14:paraId="1921B77B" w14:textId="77777777" w:rsidR="00976E72" w:rsidRPr="00C9433D" w:rsidRDefault="00976E72">
      <w:pPr>
        <w:rPr>
          <w:rFonts w:ascii="Cambria" w:hAnsi="Cambria"/>
          <w:sz w:val="12"/>
          <w:szCs w:val="12"/>
        </w:rPr>
      </w:pPr>
    </w:p>
    <w:p w14:paraId="7BD698B3" w14:textId="77777777" w:rsidR="00A07427" w:rsidRPr="00A07427" w:rsidRDefault="00A07427">
      <w:pPr>
        <w:rPr>
          <w:rFonts w:ascii="Cambria" w:hAnsi="Cambria"/>
          <w:i/>
          <w:sz w:val="24"/>
          <w:szCs w:val="24"/>
        </w:rPr>
      </w:pPr>
      <w:r w:rsidRPr="00A07427">
        <w:rPr>
          <w:rFonts w:ascii="Cambria" w:hAnsi="Cambria"/>
          <w:i/>
          <w:sz w:val="24"/>
          <w:szCs w:val="24"/>
        </w:rPr>
        <w:t>Forretningsdelen</w:t>
      </w:r>
    </w:p>
    <w:p w14:paraId="3E215404" w14:textId="2AFBF2F0" w:rsidR="00702BFF" w:rsidRDefault="009B79E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Faste saker til </w:t>
      </w:r>
      <w:r w:rsidRPr="00953A04">
        <w:rPr>
          <w:rFonts w:ascii="Cambria" w:hAnsi="Cambria"/>
          <w:i/>
          <w:sz w:val="24"/>
          <w:szCs w:val="24"/>
        </w:rPr>
        <w:t>forretningsdelen</w:t>
      </w:r>
      <w:r>
        <w:rPr>
          <w:rFonts w:ascii="Cambria" w:hAnsi="Cambria"/>
          <w:sz w:val="24"/>
          <w:szCs w:val="24"/>
        </w:rPr>
        <w:t xml:space="preserve"> av et </w:t>
      </w:r>
      <w:r w:rsidR="00702BFF">
        <w:rPr>
          <w:rFonts w:ascii="Cambria" w:hAnsi="Cambria"/>
          <w:sz w:val="24"/>
          <w:szCs w:val="24"/>
        </w:rPr>
        <w:t>Samfunnsråd</w:t>
      </w:r>
      <w:r>
        <w:rPr>
          <w:rFonts w:ascii="Cambria" w:hAnsi="Cambria"/>
          <w:sz w:val="24"/>
          <w:szCs w:val="24"/>
        </w:rPr>
        <w:t xml:space="preserve"> er: </w:t>
      </w:r>
      <w:r w:rsidR="00702BFF">
        <w:rPr>
          <w:rFonts w:ascii="Cambria" w:hAnsi="Cambria"/>
          <w:sz w:val="24"/>
          <w:szCs w:val="24"/>
        </w:rPr>
        <w:t>Informasjon fra gruppene, helst basert på korte årsmeldinger fra de ulike Månedsmøte</w:t>
      </w:r>
      <w:r w:rsidR="000421B9">
        <w:rPr>
          <w:rFonts w:ascii="Cambria" w:hAnsi="Cambria"/>
          <w:sz w:val="24"/>
          <w:szCs w:val="24"/>
        </w:rPr>
        <w:t>ne</w:t>
      </w:r>
      <w:r w:rsidR="00702BFF">
        <w:rPr>
          <w:rFonts w:ascii="Cambria" w:hAnsi="Cambria"/>
          <w:sz w:val="24"/>
          <w:szCs w:val="24"/>
        </w:rPr>
        <w:t xml:space="preserve"> og gruppene som grunnlag for en </w:t>
      </w:r>
      <w:r w:rsidR="000421B9">
        <w:rPr>
          <w:rFonts w:ascii="Cambria" w:hAnsi="Cambria"/>
          <w:sz w:val="24"/>
          <w:szCs w:val="24"/>
        </w:rPr>
        <w:t>erfaringsutveksling</w:t>
      </w:r>
      <w:r w:rsidR="00702BFF">
        <w:rPr>
          <w:rFonts w:ascii="Cambria" w:hAnsi="Cambria"/>
          <w:sz w:val="24"/>
          <w:szCs w:val="24"/>
        </w:rPr>
        <w:t xml:space="preserve"> om </w:t>
      </w:r>
      <w:r w:rsidR="000421B9">
        <w:rPr>
          <w:rFonts w:ascii="Cambria" w:hAnsi="Cambria"/>
          <w:sz w:val="24"/>
          <w:szCs w:val="24"/>
        </w:rPr>
        <w:t>eventuelle problemer, utfordringer og veien videre. Denne samtalen bør danne grunnlag for Samfunnsrådets tanker om emner som kan egne seg som tema for fremtidige årsmøter.</w:t>
      </w:r>
    </w:p>
    <w:p w14:paraId="62A57E42" w14:textId="0E8AD13C" w:rsidR="00FA33AE" w:rsidRDefault="0009672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Årsmelding og regnskap bør </w:t>
      </w:r>
      <w:r w:rsidRPr="009176D7">
        <w:rPr>
          <w:rFonts w:ascii="Cambria" w:hAnsi="Cambria"/>
          <w:sz w:val="24"/>
          <w:szCs w:val="24"/>
          <w:u w:val="single"/>
        </w:rPr>
        <w:t>ikke</w:t>
      </w:r>
      <w:r>
        <w:rPr>
          <w:rFonts w:ascii="Cambria" w:hAnsi="Cambria"/>
          <w:sz w:val="24"/>
          <w:szCs w:val="24"/>
        </w:rPr>
        <w:t xml:space="preserve"> saksbehandles på Samfunnsrådet, men kan være naturlige som orienteringssaker, især hvis erfaring fra regnskapet for foregående år viser at det kan være behov for å </w:t>
      </w:r>
      <w:r w:rsidRPr="00096726">
        <w:rPr>
          <w:rFonts w:ascii="Cambria" w:hAnsi="Cambria"/>
          <w:sz w:val="24"/>
          <w:szCs w:val="24"/>
          <w:u w:val="single"/>
        </w:rPr>
        <w:t>revidere budsjettet</w:t>
      </w:r>
      <w:r>
        <w:rPr>
          <w:rFonts w:ascii="Cambria" w:hAnsi="Cambria"/>
          <w:sz w:val="24"/>
          <w:szCs w:val="24"/>
        </w:rPr>
        <w:t xml:space="preserve"> for inneværende år. </w:t>
      </w:r>
      <w:r w:rsidR="00E43DD0">
        <w:rPr>
          <w:rFonts w:ascii="Cambria" w:hAnsi="Cambria"/>
          <w:sz w:val="24"/>
          <w:szCs w:val="24"/>
        </w:rPr>
        <w:t>Skriverutvalget vurderer ellers hvilke saker som trenger behandling i Samfunnsrådet.  Saksd</w:t>
      </w:r>
      <w:r w:rsidR="00FA33AE">
        <w:rPr>
          <w:rFonts w:ascii="Cambria" w:hAnsi="Cambria"/>
          <w:sz w:val="24"/>
          <w:szCs w:val="24"/>
        </w:rPr>
        <w:t>okumentene bør sendes ut</w:t>
      </w:r>
      <w:r w:rsidR="00976E72">
        <w:rPr>
          <w:rFonts w:ascii="Cambria" w:hAnsi="Cambria"/>
          <w:sz w:val="24"/>
          <w:szCs w:val="24"/>
        </w:rPr>
        <w:t xml:space="preserve"> senest</w:t>
      </w:r>
      <w:r w:rsidR="00FA33AE">
        <w:rPr>
          <w:rFonts w:ascii="Cambria" w:hAnsi="Cambria"/>
          <w:sz w:val="24"/>
          <w:szCs w:val="24"/>
        </w:rPr>
        <w:t xml:space="preserve"> 4 uker før </w:t>
      </w:r>
      <w:r w:rsidR="00357040">
        <w:rPr>
          <w:rFonts w:ascii="Cambria" w:hAnsi="Cambria"/>
          <w:sz w:val="24"/>
          <w:szCs w:val="24"/>
        </w:rPr>
        <w:t>S</w:t>
      </w:r>
      <w:r w:rsidR="00E43DD0">
        <w:rPr>
          <w:rFonts w:ascii="Cambria" w:hAnsi="Cambria"/>
          <w:sz w:val="24"/>
          <w:szCs w:val="24"/>
        </w:rPr>
        <w:t>amfunnsrådet</w:t>
      </w:r>
      <w:r w:rsidR="00357040">
        <w:rPr>
          <w:rFonts w:ascii="Cambria" w:hAnsi="Cambria"/>
          <w:sz w:val="24"/>
          <w:szCs w:val="24"/>
        </w:rPr>
        <w:t>, men hvis Samfunnsrådet skal ta større prinsipielle beslutninger på vegne av hele kvekersamfunnet, bør MM-skriverne</w:t>
      </w:r>
      <w:r w:rsidR="008E0FCB">
        <w:rPr>
          <w:rFonts w:ascii="Cambria" w:hAnsi="Cambria"/>
          <w:sz w:val="24"/>
          <w:szCs w:val="24"/>
        </w:rPr>
        <w:t xml:space="preserve"> få anledning til å ta dem opp i et månedsmøte lokalt før Samfunnsrådet</w:t>
      </w:r>
      <w:r w:rsidR="001A5729">
        <w:rPr>
          <w:rFonts w:ascii="Cambria" w:hAnsi="Cambria"/>
          <w:sz w:val="24"/>
          <w:szCs w:val="24"/>
        </w:rPr>
        <w:t>.</w:t>
      </w:r>
    </w:p>
    <w:p w14:paraId="01E997D3" w14:textId="77777777" w:rsidR="00A07427" w:rsidRPr="00C9433D" w:rsidRDefault="00A07427">
      <w:pPr>
        <w:rPr>
          <w:rFonts w:ascii="Cambria" w:hAnsi="Cambria"/>
          <w:sz w:val="12"/>
          <w:szCs w:val="12"/>
        </w:rPr>
      </w:pPr>
    </w:p>
    <w:p w14:paraId="79723810" w14:textId="7489A1AA" w:rsidR="00A07427" w:rsidRPr="00A07427" w:rsidRDefault="00E43DD0">
      <w:pPr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D</w:t>
      </w:r>
      <w:r w:rsidR="00C60762">
        <w:rPr>
          <w:rFonts w:ascii="Cambria" w:hAnsi="Cambria"/>
          <w:i/>
          <w:sz w:val="24"/>
          <w:szCs w:val="24"/>
        </w:rPr>
        <w:t>en sosiale delen</w:t>
      </w:r>
    </w:p>
    <w:p w14:paraId="3092D3E6" w14:textId="7E8993A1" w:rsidR="00C60762" w:rsidRDefault="00E43DD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Siden et </w:t>
      </w:r>
      <w:r w:rsidR="008E0FCB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amfunnsråd vil bestå av en viss andel tilreisende, </w:t>
      </w:r>
      <w:r w:rsidR="008E0FCB">
        <w:rPr>
          <w:rFonts w:ascii="Cambria" w:hAnsi="Cambria"/>
          <w:sz w:val="24"/>
          <w:szCs w:val="24"/>
        </w:rPr>
        <w:t>vil det være viktig å sørge for et program som omfatter både fellesaktiviteter og hvileperioder</w:t>
      </w:r>
      <w:r w:rsidR="001A5729">
        <w:rPr>
          <w:rFonts w:ascii="Cambria" w:hAnsi="Cambria"/>
          <w:sz w:val="24"/>
          <w:szCs w:val="24"/>
        </w:rPr>
        <w:t>.</w:t>
      </w:r>
    </w:p>
    <w:p w14:paraId="0BD7FB05" w14:textId="77777777" w:rsidR="00A07427" w:rsidRDefault="00A07427">
      <w:pPr>
        <w:rPr>
          <w:rFonts w:ascii="Cambria" w:hAnsi="Cambria"/>
          <w:sz w:val="24"/>
          <w:szCs w:val="24"/>
        </w:rPr>
      </w:pPr>
    </w:p>
    <w:p w14:paraId="6FD56C9D" w14:textId="58E91AE2" w:rsidR="00BB6D30" w:rsidRPr="00BB6D30" w:rsidRDefault="00BB6D30">
      <w:pPr>
        <w:rPr>
          <w:rFonts w:ascii="Cambria" w:hAnsi="Cambria"/>
          <w:i/>
          <w:iCs/>
          <w:sz w:val="24"/>
          <w:szCs w:val="24"/>
        </w:rPr>
      </w:pPr>
      <w:r w:rsidRPr="00BB6D30">
        <w:rPr>
          <w:rFonts w:ascii="Cambria" w:hAnsi="Cambria"/>
          <w:i/>
          <w:iCs/>
          <w:sz w:val="24"/>
          <w:szCs w:val="24"/>
        </w:rPr>
        <w:t>Evaluering</w:t>
      </w:r>
    </w:p>
    <w:p w14:paraId="2850BE34" w14:textId="234271E7" w:rsidR="00FA1D03" w:rsidRPr="006D1423" w:rsidRDefault="00BB6D3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 </w:t>
      </w:r>
      <w:r w:rsidR="008E0FCB">
        <w:rPr>
          <w:rFonts w:ascii="Cambria" w:hAnsi="Cambria"/>
          <w:sz w:val="24"/>
          <w:szCs w:val="24"/>
        </w:rPr>
        <w:t xml:space="preserve">bør gjennomføre en nokså formell evaluering etter </w:t>
      </w:r>
      <w:r w:rsidR="008E0FCB" w:rsidRPr="006D1423">
        <w:rPr>
          <w:rFonts w:ascii="Cambria" w:hAnsi="Cambria"/>
          <w:sz w:val="24"/>
          <w:szCs w:val="24"/>
        </w:rPr>
        <w:t>hvert</w:t>
      </w:r>
      <w:r w:rsidRPr="006D1423">
        <w:rPr>
          <w:rFonts w:ascii="Cambria" w:hAnsi="Cambria"/>
          <w:sz w:val="24"/>
          <w:szCs w:val="24"/>
        </w:rPr>
        <w:t xml:space="preserve"> </w:t>
      </w:r>
      <w:r w:rsidR="006D1423" w:rsidRPr="006D1423">
        <w:rPr>
          <w:rFonts w:ascii="Cambria" w:hAnsi="Cambria"/>
          <w:sz w:val="24"/>
          <w:szCs w:val="24"/>
        </w:rPr>
        <w:t xml:space="preserve">Samfunnsråd, både med tanke på om </w:t>
      </w:r>
      <w:r w:rsidR="00C9433D">
        <w:rPr>
          <w:rFonts w:ascii="Cambria" w:hAnsi="Cambria"/>
          <w:sz w:val="24"/>
          <w:szCs w:val="24"/>
        </w:rPr>
        <w:t>dette dokumentet er relevant, og om det oppsto utfordringer i møtet som kunne vært forhindret ved bedre planlegging.</w:t>
      </w:r>
    </w:p>
    <w:p w14:paraId="755135B0" w14:textId="77777777" w:rsidR="00FA1D03" w:rsidRDefault="00FA1D0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3FE3F97F" w14:textId="3CC5FBF6" w:rsidR="008370B9" w:rsidRDefault="002C21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A0C49E8" wp14:editId="1AE6E259">
                <wp:simplePos x="0" y="0"/>
                <wp:positionH relativeFrom="column">
                  <wp:posOffset>-5080</wp:posOffset>
                </wp:positionH>
                <wp:positionV relativeFrom="paragraph">
                  <wp:posOffset>186055</wp:posOffset>
                </wp:positionV>
                <wp:extent cx="6057900" cy="5429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57610627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6B0CD" w14:textId="77777777" w:rsidR="008370B9" w:rsidRDefault="008370B9" w:rsidP="008370B9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Å</w:t>
                            </w:r>
                            <w:r w:rsidRPr="00552DAE">
                              <w:rPr>
                                <w:sz w:val="32"/>
                                <w:szCs w:val="32"/>
                              </w:rPr>
                              <w:t xml:space="preserve">rshjul for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Årsmøteaktiviteter i </w:t>
                            </w:r>
                            <w:r w:rsidRPr="00552DAE">
                              <w:rPr>
                                <w:sz w:val="32"/>
                                <w:szCs w:val="32"/>
                              </w:rPr>
                              <w:t>Kveker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samfun</w:t>
                            </w:r>
                            <w:r w:rsidRPr="00552DAE">
                              <w:rPr>
                                <w:sz w:val="32"/>
                                <w:szCs w:val="32"/>
                              </w:rPr>
                              <w:t>ne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14:paraId="36D9670A" w14:textId="77777777" w:rsidR="008370B9" w:rsidRDefault="008370B9" w:rsidP="008370B9"/>
                          <w:p w14:paraId="4D52B7CF" w14:textId="0AAE3044" w:rsidR="008370B9" w:rsidRPr="00A224AA" w:rsidRDefault="008370B9" w:rsidP="002C2110">
                            <w:pPr>
                              <w:tabs>
                                <w:tab w:val="left" w:pos="241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224AA">
                              <w:rPr>
                                <w:i/>
                                <w:sz w:val="20"/>
                                <w:szCs w:val="20"/>
                              </w:rPr>
                              <w:t>Årsskifte</w:t>
                            </w:r>
                          </w:p>
                          <w:p w14:paraId="79625D7B" w14:textId="187296E8" w:rsidR="008370B9" w:rsidRPr="00BF631B" w:rsidRDefault="008370B9" w:rsidP="008370B9">
                            <w:pPr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AC41C6">
                              <w:t xml:space="preserve">     </w:t>
                            </w:r>
                            <w:r w:rsidR="00AC41C6" w:rsidRPr="00AC41C6">
                              <w:rPr>
                                <w:b/>
                                <w:bCs/>
                              </w:rPr>
                              <w:t>|</w:t>
                            </w:r>
                            <w:r>
                              <w:tab/>
                              <w:t xml:space="preserve"> </w:t>
                            </w:r>
                            <w:r w:rsidRPr="00835560">
                              <w:rPr>
                                <w:b/>
                                <w:bCs/>
                                <w:lang w:val="es-PE"/>
                              </w:rPr>
                              <w:t>0</w:t>
                            </w:r>
                            <w:r w:rsidRPr="00BF631B">
                              <w:rPr>
                                <w:lang w:val="es-PE"/>
                              </w:rPr>
                              <w:t>: MM/</w:t>
                            </w:r>
                            <w:r w:rsidRPr="00BF631B">
                              <w:rPr>
                                <w:sz w:val="20"/>
                                <w:szCs w:val="20"/>
                                <w:lang w:val="es-PE"/>
                              </w:rPr>
                              <w:t>sender info til SU</w:t>
                            </w:r>
                          </w:p>
                          <w:p w14:paraId="4DA93D5B" w14:textId="35A5E9A8" w:rsidR="008370B9" w:rsidRPr="00BF631B" w:rsidRDefault="008370B9" w:rsidP="008370B9">
                            <w:pPr>
                              <w:ind w:left="708" w:firstLine="708"/>
                              <w:rPr>
                                <w:lang w:val="es-PE"/>
                              </w:rPr>
                            </w:pPr>
                            <w:r w:rsidRPr="00BF631B">
                              <w:rPr>
                                <w:lang w:val="es-PE"/>
                              </w:rPr>
                              <w:t xml:space="preserve">         </w:t>
                            </w:r>
                            <w:r w:rsidRPr="00BF631B">
                              <w:rPr>
                                <w:lang w:val="es-PE"/>
                              </w:rPr>
                              <w:tab/>
                            </w:r>
                            <w:r w:rsidRPr="00BF631B">
                              <w:rPr>
                                <w:i/>
                                <w:lang w:val="es-PE"/>
                              </w:rPr>
                              <w:t>1. des</w:t>
                            </w:r>
                            <w:r w:rsidRPr="00BF631B">
                              <w:rPr>
                                <w:lang w:val="es-PE"/>
                              </w:rPr>
                              <w:tab/>
                            </w:r>
                            <w:r w:rsidRPr="00BF631B">
                              <w:rPr>
                                <w:lang w:val="es-PE"/>
                              </w:rPr>
                              <w:tab/>
                            </w:r>
                            <w:r w:rsidRPr="00BF631B">
                              <w:rPr>
                                <w:lang w:val="es-PE"/>
                              </w:rPr>
                              <w:tab/>
                            </w:r>
                            <w:r w:rsidRPr="00BF631B">
                              <w:rPr>
                                <w:lang w:val="es-PE"/>
                              </w:rPr>
                              <w:tab/>
                            </w:r>
                            <w:r w:rsidRPr="00BF631B">
                              <w:rPr>
                                <w:lang w:val="es-PE"/>
                              </w:rPr>
                              <w:tab/>
                            </w:r>
                            <w:r w:rsidR="002C2110">
                              <w:rPr>
                                <w:lang w:val="es-PE"/>
                              </w:rPr>
                              <w:t xml:space="preserve">        </w:t>
                            </w:r>
                            <w:r w:rsidRPr="00BF631B">
                              <w:rPr>
                                <w:lang w:val="es-PE"/>
                              </w:rPr>
                              <w:t xml:space="preserve"> </w:t>
                            </w:r>
                            <w:r w:rsidRPr="00BF631B">
                              <w:rPr>
                                <w:i/>
                                <w:sz w:val="20"/>
                                <w:szCs w:val="20"/>
                                <w:lang w:val="es-PE"/>
                              </w:rPr>
                              <w:t>1. feb</w:t>
                            </w:r>
                            <w:r w:rsidRPr="00BF631B">
                              <w:rPr>
                                <w:lang w:val="es-PE"/>
                              </w:rPr>
                              <w:t xml:space="preserve"> </w:t>
                            </w:r>
                          </w:p>
                          <w:p w14:paraId="70A3A7B1" w14:textId="764AA3E8" w:rsidR="008370B9" w:rsidRPr="00605130" w:rsidRDefault="008370B9" w:rsidP="008370B9">
                            <w:pPr>
                              <w:ind w:left="6372"/>
                              <w:rPr>
                                <w:lang w:val="fr-FR"/>
                              </w:rPr>
                            </w:pPr>
                            <w:r w:rsidRPr="002E54AB">
                              <w:rPr>
                                <w:b/>
                                <w:bCs/>
                                <w:lang w:val="fr-FR"/>
                              </w:rPr>
                              <w:t xml:space="preserve">        A</w:t>
                            </w:r>
                            <w:r w:rsidRPr="002E54AB">
                              <w:rPr>
                                <w:lang w:val="fr-FR"/>
                              </w:rPr>
                              <w:t xml:space="preserve">: </w:t>
                            </w:r>
                            <w:r w:rsidRPr="00605130">
                              <w:rPr>
                                <w:lang w:val="fr-FR"/>
                              </w:rPr>
                              <w:t>SU /</w:t>
                            </w:r>
                            <w:r w:rsidRPr="00605130">
                              <w:rPr>
                                <w:sz w:val="20"/>
                                <w:szCs w:val="20"/>
                                <w:lang w:val="fr-FR"/>
                              </w:rPr>
                              <w:t>Alle regn-</w:t>
                            </w:r>
                          </w:p>
                          <w:p w14:paraId="5165371F" w14:textId="22DAEC9F" w:rsidR="008370B9" w:rsidRPr="00605130" w:rsidRDefault="008370B9" w:rsidP="008370B9">
                            <w:pPr>
                              <w:ind w:left="708" w:firstLine="708"/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b/>
                                <w:bCs/>
                                <w:lang w:val="fr-FR"/>
                              </w:rPr>
                              <w:t xml:space="preserve">  H</w:t>
                            </w:r>
                            <w:r w:rsidRPr="00605130">
                              <w:rPr>
                                <w:lang w:val="fr-FR"/>
                              </w:rPr>
                              <w:t>: SU</w:t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  <w:t xml:space="preserve">        </w:t>
                            </w:r>
                            <w:r w:rsidR="00493643">
                              <w:rPr>
                                <w:lang w:val="fr-FR"/>
                              </w:rPr>
                              <w:t xml:space="preserve">  </w:t>
                            </w:r>
                            <w:r w:rsidRPr="00605130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605130">
                              <w:rPr>
                                <w:sz w:val="20"/>
                                <w:szCs w:val="20"/>
                                <w:lang w:val="nn-NO"/>
                              </w:rPr>
                              <w:t>skap ferdige +</w:t>
                            </w:r>
                          </w:p>
                          <w:p w14:paraId="330089FD" w14:textId="2812D1EF" w:rsidR="008370B9" w:rsidRPr="00605130" w:rsidRDefault="008370B9" w:rsidP="008370B9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   </w:t>
                            </w:r>
                            <w:r w:rsidRPr="00605130">
                              <w:rPr>
                                <w:sz w:val="20"/>
                                <w:szCs w:val="20"/>
                                <w:lang w:val="nn-NO"/>
                              </w:rPr>
                              <w:t xml:space="preserve">   </w:t>
                            </w:r>
                            <w:r w:rsidR="00493643">
                              <w:rPr>
                                <w:sz w:val="20"/>
                                <w:szCs w:val="20"/>
                                <w:lang w:val="nn-NO"/>
                              </w:rPr>
                              <w:t>S</w:t>
                            </w:r>
                            <w:r w:rsidRPr="00605130">
                              <w:rPr>
                                <w:sz w:val="20"/>
                                <w:szCs w:val="20"/>
                                <w:lang w:val="nn-NO"/>
                              </w:rPr>
                              <w:t>tart årsmelding</w:t>
                            </w:r>
                          </w:p>
                          <w:p w14:paraId="36BA6DB3" w14:textId="34B958E3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    </w:t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</w:t>
                            </w:r>
                            <w:r w:rsidR="002C2110">
                              <w:rPr>
                                <w:lang w:val="nn-NO"/>
                              </w:rPr>
                              <w:tab/>
                              <w:t xml:space="preserve"> </w:t>
                            </w:r>
                            <w:r w:rsidRPr="00605130">
                              <w:rPr>
                                <w:lang w:val="nn-NO"/>
                              </w:rPr>
                              <w:t xml:space="preserve"> </w:t>
                            </w:r>
                            <w:r w:rsidRPr="00605130">
                              <w:rPr>
                                <w:i/>
                                <w:sz w:val="20"/>
                                <w:szCs w:val="20"/>
                                <w:lang w:val="nn-NO"/>
                              </w:rPr>
                              <w:t>1. mars</w:t>
                            </w:r>
                          </w:p>
                          <w:p w14:paraId="290F4E1C" w14:textId="66EA3C3D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="002C2110">
                              <w:rPr>
                                <w:lang w:val="nn-NO"/>
                              </w:rPr>
                              <w:t xml:space="preserve">   </w:t>
                            </w:r>
                            <w:r w:rsidR="002C2110" w:rsidRPr="002C2110">
                              <w:rPr>
                                <w:i/>
                                <w:lang w:val="nn-NO"/>
                              </w:rPr>
                              <w:t>1. nov</w:t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  </w:t>
                            </w:r>
                            <w:r w:rsidRPr="00605130">
                              <w:rPr>
                                <w:b/>
                                <w:bCs/>
                                <w:lang w:val="nn-NO"/>
                              </w:rPr>
                              <w:t>B</w:t>
                            </w:r>
                            <w:r w:rsidRPr="00605130">
                              <w:rPr>
                                <w:lang w:val="nn-NO"/>
                              </w:rPr>
                              <w:t xml:space="preserve">: </w:t>
                            </w:r>
                            <w:r w:rsidRPr="00605130">
                              <w:rPr>
                                <w:b/>
                                <w:bCs/>
                                <w:lang w:val="nn-NO"/>
                              </w:rPr>
                              <w:t>Samfunns-</w:t>
                            </w:r>
                          </w:p>
                          <w:p w14:paraId="4B345918" w14:textId="36D089B7" w:rsidR="008370B9" w:rsidRPr="00605130" w:rsidRDefault="008370B9" w:rsidP="008370B9">
                            <w:pPr>
                              <w:rPr>
                                <w:b/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b/>
                                <w:lang w:val="nn-NO"/>
                              </w:rPr>
                              <w:t>rådet</w:t>
                            </w:r>
                          </w:p>
                          <w:p w14:paraId="324ACE27" w14:textId="77777777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</w:t>
                            </w:r>
                          </w:p>
                          <w:p w14:paraId="7AD37F3D" w14:textId="79400074" w:rsidR="008370B9" w:rsidRPr="00605130" w:rsidRDefault="008370B9" w:rsidP="008370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="00835560" w:rsidRPr="00835560">
                              <w:rPr>
                                <w:b/>
                                <w:bCs/>
                                <w:lang w:val="nn-NO"/>
                              </w:rPr>
                              <w:t>C</w:t>
                            </w:r>
                            <w:r w:rsidR="00AC41C6">
                              <w:rPr>
                                <w:lang w:val="nn-NO"/>
                              </w:rPr>
                              <w:t>:</w:t>
                            </w:r>
                            <w:r w:rsidRPr="00605130">
                              <w:rPr>
                                <w:lang w:val="nn-NO"/>
                              </w:rPr>
                              <w:t xml:space="preserve"> </w:t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 xml:space="preserve">Frist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Statsfor</w:t>
                            </w:r>
                            <w:proofErr w:type="spellEnd"/>
                            <w:r w:rsidRPr="0060513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1EC53588" w14:textId="77777777" w:rsidR="008370B9" w:rsidRPr="00605130" w:rsidRDefault="008370B9" w:rsidP="008370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valter</w:t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605130"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60513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A36B51" w14:textId="3005A92E" w:rsidR="008370B9" w:rsidRPr="00605130" w:rsidRDefault="008370B9" w:rsidP="008370B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05130">
                              <w:t xml:space="preserve">    </w:t>
                            </w:r>
                            <w:r w:rsidR="002C2110">
                              <w:t xml:space="preserve">       </w:t>
                            </w:r>
                            <w:r w:rsidR="002C2110" w:rsidRPr="002C2110">
                              <w:rPr>
                                <w:i/>
                                <w:lang w:val="nn-NO"/>
                              </w:rPr>
                              <w:t xml:space="preserve">1. </w:t>
                            </w:r>
                            <w:proofErr w:type="spellStart"/>
                            <w:r w:rsidR="002C2110" w:rsidRPr="002C2110">
                              <w:rPr>
                                <w:i/>
                                <w:lang w:val="nn-NO"/>
                              </w:rPr>
                              <w:t>okt</w:t>
                            </w:r>
                            <w:proofErr w:type="spellEnd"/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</w:r>
                            <w:r w:rsidRPr="00605130">
                              <w:tab/>
                              <w:t xml:space="preserve">   </w:t>
                            </w:r>
                          </w:p>
                          <w:p w14:paraId="1AC3220D" w14:textId="22CB4DE3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t xml:space="preserve">           </w:t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</w:t>
                            </w:r>
                            <w:r w:rsidR="002C211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i/>
                                <w:sz w:val="20"/>
                                <w:szCs w:val="20"/>
                                <w:lang w:val="nn-NO"/>
                              </w:rPr>
                              <w:t xml:space="preserve"> 1. april</w:t>
                            </w:r>
                          </w:p>
                          <w:p w14:paraId="4AFE1301" w14:textId="77777777" w:rsidR="008370B9" w:rsidRPr="00605130" w:rsidRDefault="008370B9" w:rsidP="008370B9">
                            <w:pPr>
                              <w:rPr>
                                <w:sz w:val="16"/>
                                <w:szCs w:val="16"/>
                                <w:lang w:val="nn-NO"/>
                              </w:rPr>
                            </w:pPr>
                          </w:p>
                          <w:p w14:paraId="102BF5BE" w14:textId="77777777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</w:p>
                          <w:p w14:paraId="017F2E7A" w14:textId="77777777" w:rsidR="008370B9" w:rsidRPr="00605130" w:rsidRDefault="008370B9" w:rsidP="008370B9">
                            <w:pPr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 xml:space="preserve">        </w:t>
                            </w:r>
                          </w:p>
                          <w:p w14:paraId="0726B77F" w14:textId="40D5E2EC" w:rsidR="008370B9" w:rsidRPr="00605130" w:rsidRDefault="008370B9" w:rsidP="008370B9">
                            <w:pPr>
                              <w:ind w:firstLine="708"/>
                              <w:rPr>
                                <w:lang w:val="fr-FR"/>
                              </w:rPr>
                            </w:pPr>
                            <w:r w:rsidRPr="00605130">
                              <w:rPr>
                                <w:b/>
                                <w:bCs/>
                                <w:lang w:val="fr-FR"/>
                              </w:rPr>
                              <w:t>G</w:t>
                            </w:r>
                            <w:r w:rsidRPr="00605130">
                              <w:rPr>
                                <w:lang w:val="fr-FR"/>
                              </w:rPr>
                              <w:t xml:space="preserve">: SU </w:t>
                            </w:r>
                          </w:p>
                          <w:p w14:paraId="735A26F3" w14:textId="3C52D25B" w:rsidR="008370B9" w:rsidRPr="00605130" w:rsidRDefault="008370B9" w:rsidP="008370B9">
                            <w:pP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1. sept</w:t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="00AC41C6">
                              <w:rPr>
                                <w:lang w:val="fr-FR"/>
                              </w:rPr>
                              <w:t xml:space="preserve">             </w:t>
                            </w:r>
                            <w:r w:rsidRPr="00605130"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1. mai</w:t>
                            </w:r>
                          </w:p>
                          <w:p w14:paraId="64953D3C" w14:textId="77777777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</w:r>
                            <w:r w:rsidRPr="00605130">
                              <w:rPr>
                                <w:lang w:val="fr-FR"/>
                              </w:rPr>
                              <w:tab/>
                              <w:t xml:space="preserve">         </w:t>
                            </w:r>
                            <w:r w:rsidRPr="00605130">
                              <w:rPr>
                                <w:b/>
                                <w:bCs/>
                                <w:lang w:val="nn-NO"/>
                              </w:rPr>
                              <w:t>D</w:t>
                            </w:r>
                            <w:r w:rsidRPr="00605130">
                              <w:rPr>
                                <w:lang w:val="nn-NO"/>
                              </w:rPr>
                              <w:t xml:space="preserve">: SU </w:t>
                            </w:r>
                          </w:p>
                          <w:p w14:paraId="4C5B2041" w14:textId="77777777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   </w:t>
                            </w:r>
                            <w:r w:rsidRPr="00605130">
                              <w:rPr>
                                <w:sz w:val="20"/>
                                <w:szCs w:val="20"/>
                                <w:lang w:val="nn-NO"/>
                              </w:rPr>
                              <w:t xml:space="preserve">Årsmøtesaker </w:t>
                            </w:r>
                            <w:proofErr w:type="spellStart"/>
                            <w:r w:rsidRPr="00605130">
                              <w:rPr>
                                <w:sz w:val="20"/>
                                <w:szCs w:val="20"/>
                                <w:lang w:val="nn-NO"/>
                              </w:rPr>
                              <w:t>postes</w:t>
                            </w:r>
                            <w:proofErr w:type="spellEnd"/>
                            <w:r w:rsidRPr="00605130">
                              <w:rPr>
                                <w:sz w:val="20"/>
                                <w:szCs w:val="20"/>
                                <w:lang w:val="nn-NO"/>
                              </w:rPr>
                              <w:t xml:space="preserve"> </w:t>
                            </w:r>
                          </w:p>
                          <w:p w14:paraId="5EF1484F" w14:textId="77777777" w:rsidR="008370B9" w:rsidRPr="00605130" w:rsidRDefault="008370B9" w:rsidP="008370B9">
                            <w:pPr>
                              <w:rPr>
                                <w:i/>
                                <w:iCs/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</w:p>
                          <w:p w14:paraId="696FF1B6" w14:textId="7A653A18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="002C2110">
                              <w:rPr>
                                <w:lang w:val="nn-NO"/>
                              </w:rPr>
                              <w:t xml:space="preserve">         </w:t>
                            </w:r>
                            <w:r w:rsidRPr="00605130">
                              <w:rPr>
                                <w:lang w:val="nn-NO"/>
                              </w:rPr>
                              <w:t xml:space="preserve"> </w:t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="00AC41C6">
                              <w:rPr>
                                <w:lang w:val="nn-NO"/>
                              </w:rPr>
                              <w:t xml:space="preserve">            </w:t>
                            </w:r>
                            <w:r w:rsidR="002C2110">
                              <w:rPr>
                                <w:lang w:val="nn-NO"/>
                              </w:rPr>
                              <w:tab/>
                            </w:r>
                            <w:r w:rsidR="002C2110">
                              <w:rPr>
                                <w:lang w:val="nn-NO"/>
                              </w:rPr>
                              <w:tab/>
                            </w:r>
                          </w:p>
                          <w:p w14:paraId="0698CC5B" w14:textId="31241C96" w:rsidR="008370B9" w:rsidRPr="00605130" w:rsidRDefault="002C2110" w:rsidP="008370B9">
                            <w:pP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2C2110">
                              <w:rPr>
                                <w:i/>
                                <w:lang w:val="nn-NO"/>
                              </w:rPr>
                              <w:t>1. aug</w:t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</w:r>
                            <w:r>
                              <w:rPr>
                                <w:i/>
                                <w:lang w:val="nn-NO"/>
                              </w:rPr>
                              <w:tab/>
                              <w:t xml:space="preserve">        </w:t>
                            </w:r>
                            <w:r w:rsidRPr="002C2110">
                              <w:rPr>
                                <w:i/>
                                <w:lang w:val="nn-NO"/>
                              </w:rPr>
                              <w:t>1. juni</w:t>
                            </w:r>
                          </w:p>
                          <w:p w14:paraId="2EE46E7D" w14:textId="77777777" w:rsidR="008370B9" w:rsidRPr="00605130" w:rsidRDefault="008370B9" w:rsidP="008370B9">
                            <w:pPr>
                              <w:rPr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0C6F8A6E" w14:textId="77777777" w:rsidR="008370B9" w:rsidRDefault="008370B9" w:rsidP="008370B9">
                            <w:pPr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</w:p>
                          <w:p w14:paraId="39F33828" w14:textId="77777777" w:rsidR="002C2110" w:rsidRPr="00605130" w:rsidRDefault="002C2110" w:rsidP="008370B9">
                            <w:pPr>
                              <w:rPr>
                                <w:sz w:val="26"/>
                                <w:szCs w:val="26"/>
                                <w:lang w:val="nn-NO"/>
                              </w:rPr>
                            </w:pPr>
                          </w:p>
                          <w:p w14:paraId="2E1E4959" w14:textId="77777777" w:rsidR="008370B9" w:rsidRPr="00605130" w:rsidRDefault="008370B9" w:rsidP="008370B9">
                            <w:pPr>
                              <w:rPr>
                                <w:lang w:val="nn-NO"/>
                              </w:rPr>
                            </w:pP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lang w:val="nn-NO"/>
                              </w:rPr>
                              <w:tab/>
                            </w:r>
                            <w:r w:rsidRPr="00605130">
                              <w:rPr>
                                <w:b/>
                                <w:bCs/>
                                <w:lang w:val="nn-NO"/>
                              </w:rPr>
                              <w:t>E</w:t>
                            </w:r>
                            <w:r w:rsidRPr="00605130">
                              <w:rPr>
                                <w:lang w:val="nn-NO"/>
                              </w:rPr>
                              <w:t xml:space="preserve">: </w:t>
                            </w:r>
                            <w:r w:rsidRPr="00605130">
                              <w:rPr>
                                <w:b/>
                                <w:bCs/>
                                <w:lang w:val="nn-NO"/>
                              </w:rPr>
                              <w:t xml:space="preserve">Årsmøte </w:t>
                            </w:r>
                            <w:r w:rsidRPr="00605130">
                              <w:rPr>
                                <w:b/>
                                <w:lang w:val="nn-NO"/>
                              </w:rPr>
                              <w:t>siste helg i juni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C49E8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-.4pt;margin-top:14.65pt;width:477pt;height:427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QaFwIAACwEAAAOAAAAZHJzL2Uyb0RvYy54bWysU9tu2zAMfR+wfxD0vtgJkrYx4hRdugwD&#10;ugvQ7QNkWY6FyaJGKbGzrx8lp2nQbS/D9CCIInVEHh6ubofOsINCr8GWfDrJOVNWQq3truTfvm7f&#10;3HD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">
                <v:textbox>
                  <w:txbxContent>
                    <w:p w14:paraId="15A6B0CD" w14:textId="77777777" w:rsidR="008370B9" w:rsidRDefault="008370B9" w:rsidP="008370B9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Å</w:t>
                      </w:r>
                      <w:r w:rsidRPr="00552DAE">
                        <w:rPr>
                          <w:sz w:val="32"/>
                          <w:szCs w:val="32"/>
                        </w:rPr>
                        <w:t xml:space="preserve">rshjul for </w:t>
                      </w:r>
                      <w:r>
                        <w:rPr>
                          <w:sz w:val="32"/>
                          <w:szCs w:val="32"/>
                        </w:rPr>
                        <w:t xml:space="preserve">Årsmøteaktiviteter i </w:t>
                      </w:r>
                      <w:r w:rsidRPr="00552DAE">
                        <w:rPr>
                          <w:sz w:val="32"/>
                          <w:szCs w:val="32"/>
                        </w:rPr>
                        <w:t>Kveker</w:t>
                      </w:r>
                      <w:r>
                        <w:rPr>
                          <w:sz w:val="32"/>
                          <w:szCs w:val="32"/>
                        </w:rPr>
                        <w:t>samfun</w:t>
                      </w:r>
                      <w:r w:rsidRPr="00552DAE">
                        <w:rPr>
                          <w:sz w:val="32"/>
                          <w:szCs w:val="32"/>
                        </w:rPr>
                        <w:t>ne</w:t>
                      </w:r>
                      <w:r>
                        <w:rPr>
                          <w:sz w:val="32"/>
                          <w:szCs w:val="32"/>
                        </w:rPr>
                        <w:t>t</w:t>
                      </w:r>
                    </w:p>
                    <w:p w14:paraId="36D9670A" w14:textId="77777777" w:rsidR="008370B9" w:rsidRDefault="008370B9" w:rsidP="008370B9"/>
                    <w:p w14:paraId="4D52B7CF" w14:textId="0AAE3044" w:rsidR="008370B9" w:rsidRPr="00A224AA" w:rsidRDefault="008370B9" w:rsidP="002C2110">
                      <w:pPr>
                        <w:tabs>
                          <w:tab w:val="left" w:pos="241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224AA">
                        <w:rPr>
                          <w:i/>
                          <w:sz w:val="20"/>
                          <w:szCs w:val="20"/>
                        </w:rPr>
                        <w:t>Årsskifte</w:t>
                      </w:r>
                    </w:p>
                    <w:p w14:paraId="79625D7B" w14:textId="187296E8" w:rsidR="008370B9" w:rsidRPr="00BF631B" w:rsidRDefault="008370B9" w:rsidP="008370B9">
                      <w:pPr>
                        <w:rPr>
                          <w:sz w:val="20"/>
                          <w:szCs w:val="20"/>
                          <w:lang w:val="es-PE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AC41C6">
                        <w:t xml:space="preserve">     </w:t>
                      </w:r>
                      <w:r w:rsidR="00AC41C6" w:rsidRPr="00AC41C6">
                        <w:rPr>
                          <w:b/>
                          <w:bCs/>
                        </w:rPr>
                        <w:t>|</w:t>
                      </w:r>
                      <w:r>
                        <w:tab/>
                        <w:t xml:space="preserve"> </w:t>
                      </w:r>
                      <w:r w:rsidRPr="00835560">
                        <w:rPr>
                          <w:b/>
                          <w:bCs/>
                          <w:lang w:val="es-PE"/>
                        </w:rPr>
                        <w:t>0</w:t>
                      </w:r>
                      <w:r w:rsidRPr="00BF631B">
                        <w:rPr>
                          <w:lang w:val="es-PE"/>
                        </w:rPr>
                        <w:t>: MM/</w:t>
                      </w:r>
                      <w:r w:rsidRPr="00BF631B">
                        <w:rPr>
                          <w:sz w:val="20"/>
                          <w:szCs w:val="20"/>
                          <w:lang w:val="es-PE"/>
                        </w:rPr>
                        <w:t>sender info til SU</w:t>
                      </w:r>
                    </w:p>
                    <w:p w14:paraId="4DA93D5B" w14:textId="35A5E9A8" w:rsidR="008370B9" w:rsidRPr="00BF631B" w:rsidRDefault="008370B9" w:rsidP="008370B9">
                      <w:pPr>
                        <w:ind w:left="708" w:firstLine="708"/>
                        <w:rPr>
                          <w:lang w:val="es-PE"/>
                        </w:rPr>
                      </w:pPr>
                      <w:r w:rsidRPr="00BF631B">
                        <w:rPr>
                          <w:lang w:val="es-PE"/>
                        </w:rPr>
                        <w:t xml:space="preserve">         </w:t>
                      </w:r>
                      <w:r w:rsidRPr="00BF631B">
                        <w:rPr>
                          <w:lang w:val="es-PE"/>
                        </w:rPr>
                        <w:tab/>
                      </w:r>
                      <w:r w:rsidRPr="00BF631B">
                        <w:rPr>
                          <w:i/>
                          <w:lang w:val="es-PE"/>
                        </w:rPr>
                        <w:t>1. des</w:t>
                      </w:r>
                      <w:r w:rsidRPr="00BF631B">
                        <w:rPr>
                          <w:lang w:val="es-PE"/>
                        </w:rPr>
                        <w:tab/>
                      </w:r>
                      <w:r w:rsidRPr="00BF631B">
                        <w:rPr>
                          <w:lang w:val="es-PE"/>
                        </w:rPr>
                        <w:tab/>
                      </w:r>
                      <w:r w:rsidRPr="00BF631B">
                        <w:rPr>
                          <w:lang w:val="es-PE"/>
                        </w:rPr>
                        <w:tab/>
                      </w:r>
                      <w:r w:rsidRPr="00BF631B">
                        <w:rPr>
                          <w:lang w:val="es-PE"/>
                        </w:rPr>
                        <w:tab/>
                      </w:r>
                      <w:r w:rsidRPr="00BF631B">
                        <w:rPr>
                          <w:lang w:val="es-PE"/>
                        </w:rPr>
                        <w:tab/>
                      </w:r>
                      <w:r w:rsidR="002C2110">
                        <w:rPr>
                          <w:lang w:val="es-PE"/>
                        </w:rPr>
                        <w:t xml:space="preserve">        </w:t>
                      </w:r>
                      <w:r w:rsidRPr="00BF631B">
                        <w:rPr>
                          <w:lang w:val="es-PE"/>
                        </w:rPr>
                        <w:t xml:space="preserve"> </w:t>
                      </w:r>
                      <w:r w:rsidRPr="00BF631B">
                        <w:rPr>
                          <w:i/>
                          <w:sz w:val="20"/>
                          <w:szCs w:val="20"/>
                          <w:lang w:val="es-PE"/>
                        </w:rPr>
                        <w:t>1. feb</w:t>
                      </w:r>
                      <w:r w:rsidRPr="00BF631B">
                        <w:rPr>
                          <w:lang w:val="es-PE"/>
                        </w:rPr>
                        <w:t xml:space="preserve"> </w:t>
                      </w:r>
                    </w:p>
                    <w:p w14:paraId="70A3A7B1" w14:textId="764AA3E8" w:rsidR="008370B9" w:rsidRPr="00605130" w:rsidRDefault="008370B9" w:rsidP="008370B9">
                      <w:pPr>
                        <w:ind w:left="6372"/>
                        <w:rPr>
                          <w:lang w:val="fr-FR"/>
                        </w:rPr>
                      </w:pPr>
                      <w:r w:rsidRPr="002E54AB">
                        <w:rPr>
                          <w:b/>
                          <w:bCs/>
                          <w:lang w:val="fr-FR"/>
                        </w:rPr>
                        <w:t xml:space="preserve">        A</w:t>
                      </w:r>
                      <w:r w:rsidRPr="002E54AB">
                        <w:rPr>
                          <w:lang w:val="fr-FR"/>
                        </w:rPr>
                        <w:t xml:space="preserve">: </w:t>
                      </w:r>
                      <w:r w:rsidRPr="00605130">
                        <w:rPr>
                          <w:lang w:val="fr-FR"/>
                        </w:rPr>
                        <w:t>SU /</w:t>
                      </w:r>
                      <w:r w:rsidRPr="00605130">
                        <w:rPr>
                          <w:sz w:val="20"/>
                          <w:szCs w:val="20"/>
                          <w:lang w:val="fr-FR"/>
                        </w:rPr>
                        <w:t>Alle regn-</w:t>
                      </w:r>
                    </w:p>
                    <w:p w14:paraId="5165371F" w14:textId="22DAEC9F" w:rsidR="008370B9" w:rsidRPr="00605130" w:rsidRDefault="008370B9" w:rsidP="008370B9">
                      <w:pPr>
                        <w:ind w:left="708" w:firstLine="708"/>
                        <w:rPr>
                          <w:lang w:val="nn-NO"/>
                        </w:rPr>
                      </w:pPr>
                      <w:r w:rsidRPr="00605130">
                        <w:rPr>
                          <w:b/>
                          <w:bCs/>
                          <w:lang w:val="fr-FR"/>
                        </w:rPr>
                        <w:t xml:space="preserve">  H</w:t>
                      </w:r>
                      <w:r w:rsidRPr="00605130">
                        <w:rPr>
                          <w:lang w:val="fr-FR"/>
                        </w:rPr>
                        <w:t>: SU</w:t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  <w:t xml:space="preserve">        </w:t>
                      </w:r>
                      <w:r w:rsidR="00493643">
                        <w:rPr>
                          <w:lang w:val="fr-FR"/>
                        </w:rPr>
                        <w:t xml:space="preserve">  </w:t>
                      </w:r>
                      <w:r w:rsidRPr="00605130">
                        <w:rPr>
                          <w:lang w:val="fr-FR"/>
                        </w:rPr>
                        <w:t xml:space="preserve"> </w:t>
                      </w:r>
                      <w:r w:rsidRPr="00605130">
                        <w:rPr>
                          <w:sz w:val="20"/>
                          <w:szCs w:val="20"/>
                          <w:lang w:val="nn-NO"/>
                        </w:rPr>
                        <w:t>skap ferdige +</w:t>
                      </w:r>
                    </w:p>
                    <w:p w14:paraId="330089FD" w14:textId="2812D1EF" w:rsidR="008370B9" w:rsidRPr="00605130" w:rsidRDefault="008370B9" w:rsidP="008370B9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   </w:t>
                      </w:r>
                      <w:r w:rsidRPr="00605130">
                        <w:rPr>
                          <w:sz w:val="20"/>
                          <w:szCs w:val="20"/>
                          <w:lang w:val="nn-NO"/>
                        </w:rPr>
                        <w:t xml:space="preserve">   </w:t>
                      </w:r>
                      <w:r w:rsidR="00493643">
                        <w:rPr>
                          <w:sz w:val="20"/>
                          <w:szCs w:val="20"/>
                          <w:lang w:val="nn-NO"/>
                        </w:rPr>
                        <w:t>S</w:t>
                      </w:r>
                      <w:r w:rsidRPr="00605130">
                        <w:rPr>
                          <w:sz w:val="20"/>
                          <w:szCs w:val="20"/>
                          <w:lang w:val="nn-NO"/>
                        </w:rPr>
                        <w:t>tart årsmelding</w:t>
                      </w:r>
                    </w:p>
                    <w:p w14:paraId="36BA6DB3" w14:textId="34B958E3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  <w:t xml:space="preserve">       </w:t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</w:t>
                      </w:r>
                      <w:r w:rsidR="002C2110">
                        <w:rPr>
                          <w:lang w:val="nn-NO"/>
                        </w:rPr>
                        <w:tab/>
                        <w:t xml:space="preserve"> </w:t>
                      </w:r>
                      <w:r w:rsidRPr="00605130">
                        <w:rPr>
                          <w:lang w:val="nn-NO"/>
                        </w:rPr>
                        <w:t xml:space="preserve"> </w:t>
                      </w:r>
                      <w:r w:rsidRPr="00605130">
                        <w:rPr>
                          <w:i/>
                          <w:sz w:val="20"/>
                          <w:szCs w:val="20"/>
                          <w:lang w:val="nn-NO"/>
                        </w:rPr>
                        <w:t>1. mars</w:t>
                      </w:r>
                    </w:p>
                    <w:p w14:paraId="290F4E1C" w14:textId="66EA3C3D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="002C2110">
                        <w:rPr>
                          <w:lang w:val="nn-NO"/>
                        </w:rPr>
                        <w:t xml:space="preserve">   </w:t>
                      </w:r>
                      <w:r w:rsidR="002C2110" w:rsidRPr="002C2110">
                        <w:rPr>
                          <w:i/>
                          <w:lang w:val="nn-NO"/>
                        </w:rPr>
                        <w:t>1. nov</w:t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  </w:t>
                      </w:r>
                      <w:r w:rsidRPr="00605130">
                        <w:rPr>
                          <w:b/>
                          <w:bCs/>
                          <w:lang w:val="nn-NO"/>
                        </w:rPr>
                        <w:t>B</w:t>
                      </w:r>
                      <w:r w:rsidRPr="00605130">
                        <w:rPr>
                          <w:lang w:val="nn-NO"/>
                        </w:rPr>
                        <w:t xml:space="preserve">: </w:t>
                      </w:r>
                      <w:r w:rsidRPr="00605130">
                        <w:rPr>
                          <w:b/>
                          <w:bCs/>
                          <w:lang w:val="nn-NO"/>
                        </w:rPr>
                        <w:t>Samfunns-</w:t>
                      </w:r>
                    </w:p>
                    <w:p w14:paraId="4B345918" w14:textId="36D089B7" w:rsidR="008370B9" w:rsidRPr="00605130" w:rsidRDefault="008370B9" w:rsidP="008370B9">
                      <w:pPr>
                        <w:rPr>
                          <w:b/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b/>
                          <w:lang w:val="nn-NO"/>
                        </w:rPr>
                        <w:t>rådet</w:t>
                      </w:r>
                    </w:p>
                    <w:p w14:paraId="324ACE27" w14:textId="77777777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</w:t>
                      </w:r>
                    </w:p>
                    <w:p w14:paraId="7AD37F3D" w14:textId="79400074" w:rsidR="008370B9" w:rsidRPr="00605130" w:rsidRDefault="008370B9" w:rsidP="008370B9">
                      <w:pPr>
                        <w:rPr>
                          <w:sz w:val="20"/>
                          <w:szCs w:val="20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="00835560" w:rsidRPr="00835560">
                        <w:rPr>
                          <w:b/>
                          <w:bCs/>
                          <w:lang w:val="nn-NO"/>
                        </w:rPr>
                        <w:t>C</w:t>
                      </w:r>
                      <w:r w:rsidR="00AC41C6">
                        <w:rPr>
                          <w:lang w:val="nn-NO"/>
                        </w:rPr>
                        <w:t>:</w:t>
                      </w:r>
                      <w:r w:rsidRPr="00605130">
                        <w:rPr>
                          <w:lang w:val="nn-NO"/>
                        </w:rPr>
                        <w:t xml:space="preserve"> </w:t>
                      </w:r>
                      <w:r w:rsidRPr="00605130">
                        <w:rPr>
                          <w:sz w:val="20"/>
                          <w:szCs w:val="20"/>
                        </w:rPr>
                        <w:t xml:space="preserve">Frist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Statsfor</w:t>
                      </w:r>
                      <w:proofErr w:type="spellEnd"/>
                      <w:r w:rsidRPr="00605130">
                        <w:rPr>
                          <w:sz w:val="20"/>
                          <w:szCs w:val="20"/>
                        </w:rPr>
                        <w:t>-</w:t>
                      </w:r>
                    </w:p>
                    <w:p w14:paraId="1EC53588" w14:textId="77777777" w:rsidR="008370B9" w:rsidRPr="00605130" w:rsidRDefault="008370B9" w:rsidP="008370B9">
                      <w:pPr>
                        <w:rPr>
                          <w:sz w:val="20"/>
                          <w:szCs w:val="20"/>
                        </w:rPr>
                      </w:pP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</w:r>
                      <w:r w:rsidRPr="00605130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valter</w:t>
                      </w:r>
                      <w:r w:rsidRPr="00605130">
                        <w:rPr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605130">
                        <w:rPr>
                          <w:sz w:val="20"/>
                          <w:szCs w:val="20"/>
                        </w:rPr>
                        <w:t xml:space="preserve"> i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60513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EA36B51" w14:textId="3005A92E" w:rsidR="008370B9" w:rsidRPr="00605130" w:rsidRDefault="008370B9" w:rsidP="008370B9">
                      <w:pPr>
                        <w:rPr>
                          <w:i/>
                          <w:iCs/>
                        </w:rPr>
                      </w:pPr>
                      <w:r w:rsidRPr="00605130">
                        <w:t xml:space="preserve">    </w:t>
                      </w:r>
                      <w:r w:rsidR="002C2110">
                        <w:t xml:space="preserve">       </w:t>
                      </w:r>
                      <w:r w:rsidR="002C2110" w:rsidRPr="002C2110">
                        <w:rPr>
                          <w:i/>
                          <w:lang w:val="nn-NO"/>
                        </w:rPr>
                        <w:t xml:space="preserve">1. </w:t>
                      </w:r>
                      <w:proofErr w:type="spellStart"/>
                      <w:r w:rsidR="002C2110" w:rsidRPr="002C2110">
                        <w:rPr>
                          <w:i/>
                          <w:lang w:val="nn-NO"/>
                        </w:rPr>
                        <w:t>okt</w:t>
                      </w:r>
                      <w:proofErr w:type="spellEnd"/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</w:r>
                      <w:r w:rsidRPr="00605130">
                        <w:tab/>
                        <w:t xml:space="preserve">   </w:t>
                      </w:r>
                    </w:p>
                    <w:p w14:paraId="1AC3220D" w14:textId="22CB4DE3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t xml:space="preserve">           </w:t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</w:t>
                      </w:r>
                      <w:r w:rsidR="002C211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i/>
                          <w:sz w:val="20"/>
                          <w:szCs w:val="20"/>
                          <w:lang w:val="nn-NO"/>
                        </w:rPr>
                        <w:t xml:space="preserve"> 1. april</w:t>
                      </w:r>
                    </w:p>
                    <w:p w14:paraId="4AFE1301" w14:textId="77777777" w:rsidR="008370B9" w:rsidRPr="00605130" w:rsidRDefault="008370B9" w:rsidP="008370B9">
                      <w:pPr>
                        <w:rPr>
                          <w:sz w:val="16"/>
                          <w:szCs w:val="16"/>
                          <w:lang w:val="nn-NO"/>
                        </w:rPr>
                      </w:pPr>
                    </w:p>
                    <w:p w14:paraId="102BF5BE" w14:textId="77777777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</w:p>
                    <w:p w14:paraId="017F2E7A" w14:textId="77777777" w:rsidR="008370B9" w:rsidRPr="00605130" w:rsidRDefault="008370B9" w:rsidP="008370B9">
                      <w:pPr>
                        <w:rPr>
                          <w:i/>
                          <w:iCs/>
                          <w:lang w:val="fr-FR"/>
                        </w:rPr>
                      </w:pPr>
                      <w:r w:rsidRPr="00605130">
                        <w:rPr>
                          <w:lang w:val="nn-NO"/>
                        </w:rPr>
                        <w:t xml:space="preserve">        </w:t>
                      </w:r>
                    </w:p>
                    <w:p w14:paraId="0726B77F" w14:textId="40D5E2EC" w:rsidR="008370B9" w:rsidRPr="00605130" w:rsidRDefault="008370B9" w:rsidP="008370B9">
                      <w:pPr>
                        <w:ind w:firstLine="708"/>
                        <w:rPr>
                          <w:lang w:val="fr-FR"/>
                        </w:rPr>
                      </w:pPr>
                      <w:r w:rsidRPr="00605130">
                        <w:rPr>
                          <w:b/>
                          <w:bCs/>
                          <w:lang w:val="fr-FR"/>
                        </w:rPr>
                        <w:t>G</w:t>
                      </w:r>
                      <w:r w:rsidRPr="00605130">
                        <w:rPr>
                          <w:lang w:val="fr-FR"/>
                        </w:rPr>
                        <w:t xml:space="preserve">: SU </w:t>
                      </w:r>
                    </w:p>
                    <w:p w14:paraId="735A26F3" w14:textId="3C52D25B" w:rsidR="008370B9" w:rsidRPr="00605130" w:rsidRDefault="008370B9" w:rsidP="008370B9">
                      <w:pPr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i/>
                          <w:sz w:val="20"/>
                          <w:szCs w:val="20"/>
                          <w:lang w:val="fr-FR"/>
                        </w:rPr>
                        <w:t>1. sept</w:t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="00AC41C6">
                        <w:rPr>
                          <w:lang w:val="fr-FR"/>
                        </w:rPr>
                        <w:t xml:space="preserve">             </w:t>
                      </w:r>
                      <w:r w:rsidRPr="00605130">
                        <w:rPr>
                          <w:i/>
                          <w:sz w:val="20"/>
                          <w:szCs w:val="20"/>
                          <w:lang w:val="fr-FR"/>
                        </w:rPr>
                        <w:t>1. mai</w:t>
                      </w:r>
                    </w:p>
                    <w:p w14:paraId="64953D3C" w14:textId="77777777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</w:r>
                      <w:r w:rsidRPr="00605130">
                        <w:rPr>
                          <w:lang w:val="fr-FR"/>
                        </w:rPr>
                        <w:tab/>
                        <w:t xml:space="preserve">         </w:t>
                      </w:r>
                      <w:r w:rsidRPr="00605130">
                        <w:rPr>
                          <w:b/>
                          <w:bCs/>
                          <w:lang w:val="nn-NO"/>
                        </w:rPr>
                        <w:t>D</w:t>
                      </w:r>
                      <w:r w:rsidRPr="00605130">
                        <w:rPr>
                          <w:lang w:val="nn-NO"/>
                        </w:rPr>
                        <w:t xml:space="preserve">: SU </w:t>
                      </w:r>
                    </w:p>
                    <w:p w14:paraId="4C5B2041" w14:textId="77777777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   </w:t>
                      </w:r>
                      <w:r w:rsidRPr="00605130">
                        <w:rPr>
                          <w:sz w:val="20"/>
                          <w:szCs w:val="20"/>
                          <w:lang w:val="nn-NO"/>
                        </w:rPr>
                        <w:t xml:space="preserve">Årsmøtesaker </w:t>
                      </w:r>
                      <w:proofErr w:type="spellStart"/>
                      <w:r w:rsidRPr="00605130">
                        <w:rPr>
                          <w:sz w:val="20"/>
                          <w:szCs w:val="20"/>
                          <w:lang w:val="nn-NO"/>
                        </w:rPr>
                        <w:t>postes</w:t>
                      </w:r>
                      <w:proofErr w:type="spellEnd"/>
                      <w:r w:rsidRPr="00605130">
                        <w:rPr>
                          <w:sz w:val="20"/>
                          <w:szCs w:val="20"/>
                          <w:lang w:val="nn-NO"/>
                        </w:rPr>
                        <w:t xml:space="preserve"> </w:t>
                      </w:r>
                    </w:p>
                    <w:p w14:paraId="5EF1484F" w14:textId="77777777" w:rsidR="008370B9" w:rsidRPr="00605130" w:rsidRDefault="008370B9" w:rsidP="008370B9">
                      <w:pPr>
                        <w:rPr>
                          <w:i/>
                          <w:iCs/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  <w:t xml:space="preserve">    </w:t>
                      </w:r>
                    </w:p>
                    <w:p w14:paraId="696FF1B6" w14:textId="7A653A18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="002C2110">
                        <w:rPr>
                          <w:lang w:val="nn-NO"/>
                        </w:rPr>
                        <w:t xml:space="preserve">         </w:t>
                      </w:r>
                      <w:r w:rsidRPr="00605130">
                        <w:rPr>
                          <w:lang w:val="nn-NO"/>
                        </w:rPr>
                        <w:t xml:space="preserve"> </w:t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="00AC41C6">
                        <w:rPr>
                          <w:lang w:val="nn-NO"/>
                        </w:rPr>
                        <w:t xml:space="preserve">            </w:t>
                      </w:r>
                      <w:r w:rsidR="002C2110">
                        <w:rPr>
                          <w:lang w:val="nn-NO"/>
                        </w:rPr>
                        <w:tab/>
                      </w:r>
                      <w:r w:rsidR="002C2110">
                        <w:rPr>
                          <w:lang w:val="nn-NO"/>
                        </w:rPr>
                        <w:tab/>
                      </w:r>
                    </w:p>
                    <w:p w14:paraId="0698CC5B" w14:textId="31241C96" w:rsidR="008370B9" w:rsidRPr="00605130" w:rsidRDefault="002C2110" w:rsidP="008370B9">
                      <w:pP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 w:rsidRPr="002C2110">
                        <w:rPr>
                          <w:i/>
                          <w:lang w:val="nn-NO"/>
                        </w:rPr>
                        <w:t>1. aug</w:t>
                      </w:r>
                      <w:r>
                        <w:rPr>
                          <w:i/>
                          <w:lang w:val="nn-NO"/>
                        </w:rPr>
                        <w:tab/>
                      </w:r>
                      <w:r>
                        <w:rPr>
                          <w:i/>
                          <w:lang w:val="nn-NO"/>
                        </w:rPr>
                        <w:tab/>
                      </w:r>
                      <w:r>
                        <w:rPr>
                          <w:i/>
                          <w:lang w:val="nn-NO"/>
                        </w:rPr>
                        <w:tab/>
                      </w:r>
                      <w:r>
                        <w:rPr>
                          <w:i/>
                          <w:lang w:val="nn-NO"/>
                        </w:rPr>
                        <w:tab/>
                      </w:r>
                      <w:r>
                        <w:rPr>
                          <w:i/>
                          <w:lang w:val="nn-NO"/>
                        </w:rPr>
                        <w:tab/>
                      </w:r>
                      <w:r>
                        <w:rPr>
                          <w:i/>
                          <w:lang w:val="nn-NO"/>
                        </w:rPr>
                        <w:tab/>
                      </w:r>
                      <w:r>
                        <w:rPr>
                          <w:i/>
                          <w:lang w:val="nn-NO"/>
                        </w:rPr>
                        <w:tab/>
                        <w:t xml:space="preserve">        </w:t>
                      </w:r>
                      <w:r w:rsidRPr="002C2110">
                        <w:rPr>
                          <w:i/>
                          <w:lang w:val="nn-NO"/>
                        </w:rPr>
                        <w:t>1. juni</w:t>
                      </w:r>
                    </w:p>
                    <w:p w14:paraId="2EE46E7D" w14:textId="77777777" w:rsidR="008370B9" w:rsidRPr="00605130" w:rsidRDefault="008370B9" w:rsidP="008370B9">
                      <w:pPr>
                        <w:rPr>
                          <w:sz w:val="28"/>
                          <w:szCs w:val="28"/>
                          <w:lang w:val="nn-NO"/>
                        </w:rPr>
                      </w:pPr>
                    </w:p>
                    <w:p w14:paraId="0C6F8A6E" w14:textId="77777777" w:rsidR="008370B9" w:rsidRDefault="008370B9" w:rsidP="008370B9">
                      <w:pPr>
                        <w:rPr>
                          <w:sz w:val="26"/>
                          <w:szCs w:val="26"/>
                          <w:lang w:val="nn-NO"/>
                        </w:rPr>
                      </w:pPr>
                    </w:p>
                    <w:p w14:paraId="39F33828" w14:textId="77777777" w:rsidR="002C2110" w:rsidRPr="00605130" w:rsidRDefault="002C2110" w:rsidP="008370B9">
                      <w:pPr>
                        <w:rPr>
                          <w:sz w:val="26"/>
                          <w:szCs w:val="26"/>
                          <w:lang w:val="nn-NO"/>
                        </w:rPr>
                      </w:pPr>
                    </w:p>
                    <w:p w14:paraId="2E1E4959" w14:textId="77777777" w:rsidR="008370B9" w:rsidRPr="00605130" w:rsidRDefault="008370B9" w:rsidP="008370B9">
                      <w:pPr>
                        <w:rPr>
                          <w:lang w:val="nn-NO"/>
                        </w:rPr>
                      </w:pP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lang w:val="nn-NO"/>
                        </w:rPr>
                        <w:tab/>
                      </w:r>
                      <w:r w:rsidRPr="00605130">
                        <w:rPr>
                          <w:b/>
                          <w:bCs/>
                          <w:lang w:val="nn-NO"/>
                        </w:rPr>
                        <w:t>E</w:t>
                      </w:r>
                      <w:r w:rsidRPr="00605130">
                        <w:rPr>
                          <w:lang w:val="nn-NO"/>
                        </w:rPr>
                        <w:t xml:space="preserve">: </w:t>
                      </w:r>
                      <w:r w:rsidRPr="00605130">
                        <w:rPr>
                          <w:b/>
                          <w:bCs/>
                          <w:lang w:val="nn-NO"/>
                        </w:rPr>
                        <w:t xml:space="preserve">Årsmøte </w:t>
                      </w:r>
                      <w:r w:rsidRPr="00605130">
                        <w:rPr>
                          <w:b/>
                          <w:lang w:val="nn-NO"/>
                        </w:rPr>
                        <w:t>siste helg i juni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B572D5" w14:textId="29EE79DE" w:rsidR="008370B9" w:rsidRDefault="008370B9">
      <w:pPr>
        <w:rPr>
          <w:rFonts w:ascii="Cambria" w:hAnsi="Cambria"/>
          <w:sz w:val="24"/>
          <w:szCs w:val="24"/>
        </w:rPr>
      </w:pPr>
    </w:p>
    <w:p w14:paraId="2B281EA1" w14:textId="46B15E8E" w:rsidR="00835560" w:rsidRPr="00835560" w:rsidRDefault="00835560" w:rsidP="00835560">
      <w:r w:rsidRPr="00605130">
        <w:rPr>
          <w:b/>
          <w:lang w:val="nn-NO"/>
        </w:rPr>
        <w:t xml:space="preserve">0: </w:t>
      </w:r>
      <w:r w:rsidRPr="00835560">
        <w:t>Månedsmøtene sender statistikk og kort årsmelding til SU</w:t>
      </w:r>
    </w:p>
    <w:p w14:paraId="3D2BD1DE" w14:textId="1D8550B8" w:rsidR="00835560" w:rsidRPr="00835560" w:rsidRDefault="00AC41C6" w:rsidP="00835560">
      <w:r w:rsidRPr="0083556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726C4C" wp14:editId="4E3A047F">
                <wp:simplePos x="0" y="0"/>
                <wp:positionH relativeFrom="column">
                  <wp:posOffset>-5316219</wp:posOffset>
                </wp:positionH>
                <wp:positionV relativeFrom="paragraph">
                  <wp:posOffset>262255</wp:posOffset>
                </wp:positionV>
                <wp:extent cx="4076700" cy="4093845"/>
                <wp:effectExtent l="0" t="0" r="19050" b="20955"/>
                <wp:wrapNone/>
                <wp:docPr id="188818657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40938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C3B0" w14:textId="7D158389" w:rsidR="00AC41C6" w:rsidRDefault="00AC41C6" w:rsidP="00AC41C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26C4C" id="Ellipse 4" o:spid="_x0000_s1027" style="position:absolute;margin-left:-418.6pt;margin-top:20.65pt;width:321pt;height:322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" fillcolor="white [3212]" strokecolor="#0a121c [484]" strokeweight="2pt">
                <v:textbox>
                  <w:txbxContent>
                    <w:p w14:paraId="4578C3B0" w14:textId="7D158389" w:rsidR="00AC41C6" w:rsidRDefault="00AC41C6" w:rsidP="00AC41C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35560" w:rsidRPr="00835560">
        <w:rPr>
          <w:b/>
        </w:rPr>
        <w:t>A</w:t>
      </w:r>
      <w:r w:rsidR="00835560" w:rsidRPr="00835560">
        <w:t>: SU skal se til at årsmeldinger og regnskap kan sendes Statsforvalteren i Agder</w:t>
      </w:r>
    </w:p>
    <w:p w14:paraId="551F0125" w14:textId="7645D9D8" w:rsidR="00835560" w:rsidRPr="00835560" w:rsidRDefault="00835560" w:rsidP="00835560">
      <w:r w:rsidRPr="00835560">
        <w:rPr>
          <w:b/>
        </w:rPr>
        <w:t>B</w:t>
      </w:r>
      <w:r w:rsidRPr="00835560">
        <w:t xml:space="preserve">: SR </w:t>
      </w:r>
      <w:r>
        <w:t>– før påske</w:t>
      </w:r>
    </w:p>
    <w:p w14:paraId="217BDDEE" w14:textId="3477AECA" w:rsidR="00835560" w:rsidRPr="00835560" w:rsidRDefault="00835560" w:rsidP="00835560">
      <w:r w:rsidRPr="00835560">
        <w:rPr>
          <w:b/>
        </w:rPr>
        <w:t>C</w:t>
      </w:r>
      <w:r w:rsidRPr="00835560">
        <w:t xml:space="preserve">: ... frist for innsending til Statsforvalteren i Agder: 1. mars </w:t>
      </w:r>
      <w:r w:rsidR="00AC41C6">
        <w:t>–</w:t>
      </w:r>
      <w:r w:rsidRPr="00835560">
        <w:t xml:space="preserve"> </w:t>
      </w:r>
      <w:r w:rsidR="00AC41C6">
        <w:t>krav om tilskudd</w:t>
      </w:r>
      <w:r w:rsidR="00AC41C6">
        <w:br/>
      </w:r>
      <w:r w:rsidR="00493643">
        <w:t xml:space="preserve">ca. </w:t>
      </w:r>
      <w:r w:rsidR="00AC41C6">
        <w:t>1. april – levering årsmøte og regnskap</w:t>
      </w:r>
    </w:p>
    <w:p w14:paraId="27FDC61C" w14:textId="66272F01" w:rsidR="00835560" w:rsidRPr="00835560" w:rsidRDefault="00835560" w:rsidP="00835560">
      <w:r w:rsidRPr="00835560">
        <w:rPr>
          <w:b/>
        </w:rPr>
        <w:t>D</w:t>
      </w:r>
      <w:r w:rsidRPr="00835560">
        <w:t xml:space="preserve">: Årsmøtesaker sendes ut slik at disse kan drøftes i </w:t>
      </w:r>
      <w:proofErr w:type="spellStart"/>
      <w:r w:rsidRPr="00835560">
        <w:t>MMene</w:t>
      </w:r>
      <w:proofErr w:type="spellEnd"/>
    </w:p>
    <w:p w14:paraId="4DA5E10F" w14:textId="736A8E13" w:rsidR="00835560" w:rsidRPr="00835560" w:rsidRDefault="00835560" w:rsidP="00835560">
      <w:r w:rsidRPr="00835560">
        <w:rPr>
          <w:b/>
        </w:rPr>
        <w:t>E</w:t>
      </w:r>
      <w:r w:rsidRPr="00835560">
        <w:t>: Årsmøtet skal være godt forberedt</w:t>
      </w:r>
    </w:p>
    <w:p w14:paraId="6FB7E1D3" w14:textId="563F4D8C" w:rsidR="00835560" w:rsidRPr="00835560" w:rsidRDefault="00835560" w:rsidP="00835560">
      <w:r w:rsidRPr="00835560">
        <w:rPr>
          <w:b/>
        </w:rPr>
        <w:t>G</w:t>
      </w:r>
      <w:r w:rsidRPr="00835560">
        <w:t>: SU for planlegging av arbeidsåret</w:t>
      </w:r>
    </w:p>
    <w:p w14:paraId="7C5F52A3" w14:textId="103DC826" w:rsidR="00835560" w:rsidRPr="00835560" w:rsidRDefault="00835560" w:rsidP="00835560">
      <w:r w:rsidRPr="00835560">
        <w:rPr>
          <w:b/>
        </w:rPr>
        <w:t>H</w:t>
      </w:r>
      <w:r w:rsidRPr="00835560">
        <w:t>: SU for teambygging, kontroll av regnskap mot budsjett og oppfølging av arbeidsplaner</w:t>
      </w:r>
    </w:p>
    <w:p w14:paraId="6FF22223" w14:textId="481A24B9" w:rsidR="00835560" w:rsidRPr="00835560" w:rsidRDefault="00835560" w:rsidP="00835560"/>
    <w:p w14:paraId="37147A59" w14:textId="4A15748A" w:rsidR="00835560" w:rsidRPr="00835560" w:rsidRDefault="00835560" w:rsidP="00835560">
      <w:r w:rsidRPr="00835560">
        <w:t xml:space="preserve">Statsforvalterens portal: </w:t>
      </w:r>
      <w:hyperlink r:id="rId6" w:history="1">
        <w:r w:rsidRPr="00835560">
          <w:rPr>
            <w:rStyle w:val="Hyperkobling"/>
          </w:rPr>
          <w:t>https://www.statsforvalteren.no/portal/Folk-og-samfunn/Tros--og-livssynssamfunn/</w:t>
        </w:r>
      </w:hyperlink>
      <w:r w:rsidRPr="00835560">
        <w:t xml:space="preserve"> </w:t>
      </w:r>
    </w:p>
    <w:p w14:paraId="27A675E2" w14:textId="44B6937D" w:rsidR="00835560" w:rsidRPr="00835560" w:rsidRDefault="00835560" w:rsidP="00835560"/>
    <w:p w14:paraId="380538DE" w14:textId="676C6AAC" w:rsidR="00835560" w:rsidRPr="00835560" w:rsidRDefault="00835560" w:rsidP="00835560">
      <w:r w:rsidRPr="00835560">
        <w:t xml:space="preserve">Aktiviteter på </w:t>
      </w:r>
      <w:proofErr w:type="spellStart"/>
      <w:r w:rsidRPr="00835560">
        <w:t>Stakland</w:t>
      </w:r>
      <w:proofErr w:type="spellEnd"/>
      <w:r w:rsidRPr="00835560">
        <w:t>?</w:t>
      </w:r>
    </w:p>
    <w:p w14:paraId="3B63675A" w14:textId="5B79E2A6" w:rsidR="00835560" w:rsidRPr="00835560" w:rsidRDefault="00835560" w:rsidP="00835560">
      <w:r w:rsidRPr="00835560">
        <w:t>Andakt i Kvinesdal?</w:t>
      </w:r>
    </w:p>
    <w:p w14:paraId="3702DD61" w14:textId="161C260C" w:rsidR="008370B9" w:rsidRPr="00835560" w:rsidRDefault="008370B9">
      <w:pPr>
        <w:rPr>
          <w:rFonts w:ascii="Cambria" w:hAnsi="Cambria"/>
          <w:sz w:val="24"/>
          <w:szCs w:val="24"/>
        </w:rPr>
      </w:pPr>
    </w:p>
    <w:p w14:paraId="3551361F" w14:textId="46C9432A" w:rsidR="008370B9" w:rsidRDefault="008370B9">
      <w:pPr>
        <w:rPr>
          <w:rFonts w:ascii="Cambria" w:hAnsi="Cambria"/>
          <w:sz w:val="24"/>
          <w:szCs w:val="24"/>
        </w:rPr>
      </w:pPr>
    </w:p>
    <w:p w14:paraId="22B0F999" w14:textId="55DF5907" w:rsidR="008370B9" w:rsidRDefault="008370B9">
      <w:pPr>
        <w:rPr>
          <w:rFonts w:ascii="Cambria" w:hAnsi="Cambria"/>
          <w:sz w:val="24"/>
          <w:szCs w:val="24"/>
        </w:rPr>
      </w:pPr>
    </w:p>
    <w:p w14:paraId="2612AF75" w14:textId="77777777" w:rsidR="008370B9" w:rsidRDefault="008370B9">
      <w:pPr>
        <w:rPr>
          <w:rFonts w:ascii="Cambria" w:hAnsi="Cambria"/>
          <w:sz w:val="24"/>
          <w:szCs w:val="24"/>
        </w:rPr>
      </w:pPr>
    </w:p>
    <w:p w14:paraId="368899EC" w14:textId="77777777" w:rsidR="008370B9" w:rsidRDefault="008370B9">
      <w:pPr>
        <w:rPr>
          <w:rFonts w:ascii="Cambria" w:hAnsi="Cambria"/>
          <w:sz w:val="24"/>
          <w:szCs w:val="24"/>
        </w:rPr>
      </w:pPr>
    </w:p>
    <w:sectPr w:rsidR="008370B9" w:rsidSect="00CE5153">
      <w:pgSz w:w="16838" w:h="11906" w:orient="landscape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94C19"/>
    <w:multiLevelType w:val="hybridMultilevel"/>
    <w:tmpl w:val="34D2B85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05460"/>
    <w:multiLevelType w:val="hybridMultilevel"/>
    <w:tmpl w:val="863C2A1E"/>
    <w:lvl w:ilvl="0" w:tplc="495818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1666">
    <w:abstractNumId w:val="1"/>
  </w:num>
  <w:num w:numId="2" w16cid:durableId="188143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F2B"/>
    <w:rsid w:val="000421B9"/>
    <w:rsid w:val="00096726"/>
    <w:rsid w:val="00113A89"/>
    <w:rsid w:val="00193201"/>
    <w:rsid w:val="001A5729"/>
    <w:rsid w:val="002C2110"/>
    <w:rsid w:val="002D6624"/>
    <w:rsid w:val="003174AF"/>
    <w:rsid w:val="00342230"/>
    <w:rsid w:val="00357040"/>
    <w:rsid w:val="003F5092"/>
    <w:rsid w:val="00483C62"/>
    <w:rsid w:val="00493643"/>
    <w:rsid w:val="0050318B"/>
    <w:rsid w:val="005A1851"/>
    <w:rsid w:val="006D1423"/>
    <w:rsid w:val="006D28E1"/>
    <w:rsid w:val="00702BFF"/>
    <w:rsid w:val="00835560"/>
    <w:rsid w:val="008370B9"/>
    <w:rsid w:val="008E0FCB"/>
    <w:rsid w:val="009176D7"/>
    <w:rsid w:val="009273A9"/>
    <w:rsid w:val="00953A04"/>
    <w:rsid w:val="00967652"/>
    <w:rsid w:val="00976E72"/>
    <w:rsid w:val="00982F2B"/>
    <w:rsid w:val="009B27AB"/>
    <w:rsid w:val="009B79EB"/>
    <w:rsid w:val="009F399C"/>
    <w:rsid w:val="00A07427"/>
    <w:rsid w:val="00A36166"/>
    <w:rsid w:val="00AC41C6"/>
    <w:rsid w:val="00BB3FE5"/>
    <w:rsid w:val="00BB6D30"/>
    <w:rsid w:val="00BC5AF0"/>
    <w:rsid w:val="00BE74CE"/>
    <w:rsid w:val="00C56343"/>
    <w:rsid w:val="00C60762"/>
    <w:rsid w:val="00C67DD2"/>
    <w:rsid w:val="00C9433D"/>
    <w:rsid w:val="00CE5153"/>
    <w:rsid w:val="00CF4C7B"/>
    <w:rsid w:val="00D7209F"/>
    <w:rsid w:val="00E26BB9"/>
    <w:rsid w:val="00E43DD0"/>
    <w:rsid w:val="00FA1D03"/>
    <w:rsid w:val="00FA33AE"/>
    <w:rsid w:val="00FB6094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9F58"/>
  <w15:docId w15:val="{3C19D61F-EF19-4FB3-B68A-539075E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28E1"/>
  </w:style>
  <w:style w:type="paragraph" w:styleId="Overskrift1">
    <w:name w:val="heading 1"/>
    <w:basedOn w:val="Normal"/>
    <w:link w:val="Overskrift1Tegn"/>
    <w:uiPriority w:val="1"/>
    <w:qFormat/>
    <w:rsid w:val="006D28E1"/>
    <w:pPr>
      <w:spacing w:before="201"/>
      <w:ind w:left="878" w:hanging="720"/>
      <w:outlineLvl w:val="0"/>
    </w:pPr>
    <w:rPr>
      <w:rFonts w:ascii="Calibri Light" w:eastAsia="Calibri Light" w:hAnsi="Calibri Light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D28E1"/>
  </w:style>
  <w:style w:type="character" w:customStyle="1" w:styleId="Overskrift1Tegn">
    <w:name w:val="Overskrift 1 Tegn"/>
    <w:basedOn w:val="Standardskriftforavsnitt"/>
    <w:link w:val="Overskrift1"/>
    <w:uiPriority w:val="1"/>
    <w:rsid w:val="006D28E1"/>
    <w:rPr>
      <w:rFonts w:ascii="Calibri Light" w:eastAsia="Calibri Light" w:hAnsi="Calibri Light"/>
      <w:sz w:val="28"/>
      <w:szCs w:val="28"/>
    </w:rPr>
  </w:style>
  <w:style w:type="paragraph" w:styleId="INNH1">
    <w:name w:val="toc 1"/>
    <w:basedOn w:val="Normal"/>
    <w:uiPriority w:val="1"/>
    <w:qFormat/>
    <w:rsid w:val="006D28E1"/>
    <w:pPr>
      <w:spacing w:before="60"/>
      <w:ind w:left="778" w:hanging="660"/>
    </w:pPr>
    <w:rPr>
      <w:rFonts w:ascii="Calibri" w:eastAsia="Calibri" w:hAnsi="Calibri"/>
      <w:sz w:val="24"/>
      <w:szCs w:val="24"/>
    </w:rPr>
  </w:style>
  <w:style w:type="paragraph" w:styleId="INNH2">
    <w:name w:val="toc 2"/>
    <w:basedOn w:val="Normal"/>
    <w:uiPriority w:val="1"/>
    <w:qFormat/>
    <w:rsid w:val="006D28E1"/>
    <w:pPr>
      <w:spacing w:before="60"/>
      <w:ind w:left="771"/>
    </w:pPr>
    <w:rPr>
      <w:rFonts w:ascii="Calibri" w:eastAsia="Calibri" w:hAnsi="Calibri"/>
      <w:sz w:val="24"/>
      <w:szCs w:val="24"/>
    </w:rPr>
  </w:style>
  <w:style w:type="paragraph" w:styleId="Brdtekst">
    <w:name w:val="Body Text"/>
    <w:basedOn w:val="Normal"/>
    <w:link w:val="BrdtekstTegn"/>
    <w:uiPriority w:val="1"/>
    <w:qFormat/>
    <w:rsid w:val="006D28E1"/>
    <w:pPr>
      <w:ind w:left="158"/>
    </w:pPr>
    <w:rPr>
      <w:rFonts w:ascii="Calibri" w:eastAsia="Calibri" w:hAnsi="Calibri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D28E1"/>
    <w:rPr>
      <w:rFonts w:ascii="Calibri" w:eastAsia="Calibri" w:hAnsi="Calibri"/>
      <w:sz w:val="24"/>
      <w:szCs w:val="24"/>
    </w:rPr>
  </w:style>
  <w:style w:type="paragraph" w:styleId="Listeavsnitt">
    <w:name w:val="List Paragraph"/>
    <w:basedOn w:val="Normal"/>
    <w:uiPriority w:val="1"/>
    <w:qFormat/>
    <w:rsid w:val="006D28E1"/>
  </w:style>
  <w:style w:type="table" w:styleId="Tabellrutenett">
    <w:name w:val="Table Grid"/>
    <w:basedOn w:val="Vanligtabell"/>
    <w:uiPriority w:val="59"/>
    <w:rsid w:val="0098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A33AE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C4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tsforvalteren.no/portal/Folk-og-samfunn/Tros--og-livssynssamfun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C615F4-79A6-4190-A34D-AEB7C639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568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Marit Kromberg</cp:lastModifiedBy>
  <cp:revision>8</cp:revision>
  <dcterms:created xsi:type="dcterms:W3CDTF">2023-06-24T15:58:00Z</dcterms:created>
  <dcterms:modified xsi:type="dcterms:W3CDTF">2023-09-28T19:08:00Z</dcterms:modified>
</cp:coreProperties>
</file>